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4F3" w:rsidRPr="00D27D42" w:rsidRDefault="004D54F3" w:rsidP="00CE214C">
      <w:pPr>
        <w:pStyle w:val="StylepapertitleAsianMSMincho"/>
        <w:snapToGrid w:val="0"/>
        <w:spacing w:before="0" w:after="0"/>
        <w:rPr>
          <w:b/>
          <w:bCs/>
          <w:sz w:val="16"/>
          <w:szCs w:val="16"/>
          <w:lang w:val="fr-FR"/>
        </w:rPr>
      </w:pPr>
    </w:p>
    <w:p w:rsidR="004D54F3" w:rsidRPr="00D27D42" w:rsidRDefault="00D12CDF" w:rsidP="004D54F3">
      <w:pPr>
        <w:pStyle w:val="StylepapertitleAsianMSMincho"/>
        <w:snapToGrid w:val="0"/>
        <w:rPr>
          <w:lang w:val="fr-FR"/>
        </w:rPr>
      </w:pPr>
      <w:r w:rsidRPr="00D27D42">
        <w:rPr>
          <w:b/>
          <w:bCs/>
          <w:sz w:val="30"/>
          <w:szCs w:val="30"/>
          <w:lang w:val="fr-FR"/>
        </w:rPr>
        <w:t>Titre</w:t>
      </w:r>
      <w:r w:rsidR="004D54F3" w:rsidRPr="00D27D42">
        <w:rPr>
          <w:b/>
          <w:bCs/>
          <w:sz w:val="30"/>
          <w:szCs w:val="30"/>
          <w:lang w:val="fr-FR"/>
        </w:rPr>
        <w:t xml:space="preserve"> de la communication : </w:t>
      </w:r>
      <w:proofErr w:type="spellStart"/>
      <w:r w:rsidR="004D54F3" w:rsidRPr="00D27D42">
        <w:rPr>
          <w:b/>
          <w:bCs/>
          <w:i/>
          <w:iCs/>
          <w:sz w:val="30"/>
          <w:szCs w:val="30"/>
          <w:lang w:val="fr-FR"/>
        </w:rPr>
        <w:t>Norsud</w:t>
      </w:r>
      <w:proofErr w:type="spellEnd"/>
    </w:p>
    <w:p w:rsidR="004D54F3" w:rsidRPr="00D27D42" w:rsidRDefault="00D27D42" w:rsidP="00D27D42">
      <w:pPr>
        <w:pStyle w:val="Authors"/>
        <w:framePr w:w="7061" w:h="366" w:hRule="exact" w:wrap="notBeside" w:x="1170" w:y="246"/>
        <w:rPr>
          <w:b/>
          <w:bCs/>
          <w:sz w:val="24"/>
          <w:szCs w:val="24"/>
        </w:rPr>
      </w:pPr>
      <w:r>
        <w:rPr>
          <w:b/>
          <w:bCs/>
          <w:sz w:val="24"/>
          <w:szCs w:val="24"/>
        </w:rPr>
        <w:t>Nom, p</w:t>
      </w:r>
      <w:r w:rsidR="004D54F3" w:rsidRPr="00D27D42">
        <w:rPr>
          <w:b/>
          <w:bCs/>
          <w:sz w:val="24"/>
          <w:szCs w:val="24"/>
        </w:rPr>
        <w:t>rénom</w:t>
      </w:r>
      <w:r>
        <w:rPr>
          <w:b/>
          <w:bCs/>
          <w:sz w:val="24"/>
          <w:szCs w:val="24"/>
        </w:rPr>
        <w:t xml:space="preserve"> </w:t>
      </w:r>
      <w:r w:rsidR="004D54F3" w:rsidRPr="00D27D42">
        <w:rPr>
          <w:b/>
          <w:bCs/>
          <w:sz w:val="24"/>
          <w:szCs w:val="24"/>
        </w:rPr>
        <w:t>: établissement - pays</w:t>
      </w:r>
    </w:p>
    <w:p w:rsidR="003D03D0" w:rsidRPr="00D27D42" w:rsidRDefault="003D03D0" w:rsidP="003D03D0">
      <w:pPr>
        <w:pStyle w:val="1"/>
        <w:spacing w:before="0" w:beforeAutospacing="0" w:after="0" w:afterAutospacing="0"/>
        <w:rPr>
          <w:rFonts w:asciiTheme="majorBidi" w:hAnsiTheme="majorBidi" w:cstheme="majorBidi"/>
          <w:color w:val="943634" w:themeColor="accent2" w:themeShade="BF"/>
          <w:sz w:val="24"/>
          <w:szCs w:val="24"/>
        </w:rPr>
      </w:pPr>
      <w:r w:rsidRPr="00D27D42">
        <w:rPr>
          <w:rFonts w:asciiTheme="majorBidi" w:hAnsiTheme="majorBidi" w:cstheme="majorBidi"/>
          <w:color w:val="943634" w:themeColor="accent2" w:themeShade="BF"/>
          <w:sz w:val="24"/>
          <w:szCs w:val="24"/>
        </w:rPr>
        <w:t>Introduction</w:t>
      </w:r>
    </w:p>
    <w:p w:rsidR="003D03D0" w:rsidRPr="00D27D42" w:rsidRDefault="008E0E3E" w:rsidP="003D03D0">
      <w:pPr>
        <w:pStyle w:val="Abstract"/>
        <w:numPr>
          <w:ilvl w:val="0"/>
          <w:numId w:val="44"/>
        </w:numPr>
        <w:snapToGrid w:val="0"/>
        <w:ind w:left="624" w:hanging="227"/>
        <w:rPr>
          <w:rStyle w:val="StyleAbstractAsianMSMinchoItalicChar"/>
          <w:bCs w:val="0"/>
          <w:i w:val="0"/>
          <w:iCs w:val="0"/>
          <w:sz w:val="24"/>
          <w:szCs w:val="24"/>
          <w:lang w:val="fr-FR"/>
        </w:rPr>
      </w:pPr>
      <w:r w:rsidRPr="00D27D42">
        <w:rPr>
          <w:rStyle w:val="StyleAbstractAsianMSMinchoItalicChar"/>
          <w:bCs w:val="0"/>
          <w:i w:val="0"/>
          <w:iCs w:val="0"/>
          <w:sz w:val="24"/>
          <w:szCs w:val="24"/>
          <w:lang w:val="fr-FR"/>
        </w:rPr>
        <w:t xml:space="preserve">Votre objectif est de prétendre l'apparence habituelle des papiers dans une revue internationale des sciences du langage et de la littérature. </w:t>
      </w:r>
    </w:p>
    <w:p w:rsidR="003D03D0" w:rsidRPr="00D27D42" w:rsidRDefault="008E0E3E" w:rsidP="003D03D0">
      <w:pPr>
        <w:pStyle w:val="Abstract"/>
        <w:numPr>
          <w:ilvl w:val="0"/>
          <w:numId w:val="44"/>
        </w:numPr>
        <w:snapToGrid w:val="0"/>
        <w:ind w:left="624" w:hanging="227"/>
        <w:rPr>
          <w:rStyle w:val="StyleAbstractAsianMSMinchoItalicChar"/>
          <w:bCs w:val="0"/>
          <w:i w:val="0"/>
          <w:iCs w:val="0"/>
          <w:sz w:val="24"/>
          <w:szCs w:val="24"/>
          <w:lang w:val="fr-FR"/>
        </w:rPr>
      </w:pPr>
      <w:r w:rsidRPr="00D27D42">
        <w:rPr>
          <w:rStyle w:val="StyleAbstractAsianMSMinchoItalicChar"/>
          <w:bCs w:val="0"/>
          <w:i w:val="0"/>
          <w:iCs w:val="0"/>
          <w:sz w:val="24"/>
          <w:szCs w:val="24"/>
          <w:lang w:val="fr-FR"/>
        </w:rPr>
        <w:t xml:space="preserve">Nous vous demandons de suivre ces directives </w:t>
      </w:r>
      <w:r w:rsidR="0087094D" w:rsidRPr="00D27D42">
        <w:rPr>
          <w:rStyle w:val="StyleAbstractAsianMSMinchoItalicChar"/>
          <w:bCs w:val="0"/>
          <w:i w:val="0"/>
          <w:iCs w:val="0"/>
          <w:sz w:val="24"/>
          <w:szCs w:val="24"/>
          <w:lang w:val="fr-FR"/>
        </w:rPr>
        <w:t>si</w:t>
      </w:r>
      <w:r w:rsidRPr="00D27D42">
        <w:rPr>
          <w:rStyle w:val="StyleAbstractAsianMSMinchoItalicChar"/>
          <w:bCs w:val="0"/>
          <w:i w:val="0"/>
          <w:iCs w:val="0"/>
          <w:sz w:val="24"/>
          <w:szCs w:val="24"/>
          <w:lang w:val="fr-FR"/>
        </w:rPr>
        <w:t xml:space="preserve"> fidèlement que possible.</w:t>
      </w:r>
    </w:p>
    <w:p w:rsidR="008E0E3E" w:rsidRPr="00D27D42" w:rsidRDefault="008E0E3E" w:rsidP="003D03D0">
      <w:pPr>
        <w:pStyle w:val="Abstract"/>
        <w:numPr>
          <w:ilvl w:val="0"/>
          <w:numId w:val="44"/>
        </w:numPr>
        <w:snapToGrid w:val="0"/>
        <w:ind w:left="624" w:hanging="227"/>
        <w:rPr>
          <w:rStyle w:val="StyleAbstractAsianMSMinchoItalicChar"/>
          <w:bCs w:val="0"/>
          <w:i w:val="0"/>
          <w:iCs w:val="0"/>
          <w:sz w:val="24"/>
          <w:szCs w:val="24"/>
          <w:lang w:val="fr-FR"/>
        </w:rPr>
      </w:pPr>
      <w:r w:rsidRPr="00D27D42">
        <w:rPr>
          <w:rStyle w:val="StyleAbstractAsianMSMinchoItalicChar"/>
          <w:bCs w:val="0"/>
          <w:i w:val="0"/>
          <w:iCs w:val="0"/>
          <w:sz w:val="24"/>
          <w:szCs w:val="24"/>
          <w:lang w:val="fr-FR"/>
        </w:rPr>
        <w:t>Le nombre maximum de pages d'un document est de 2</w:t>
      </w:r>
      <w:r w:rsidR="008B7F8A" w:rsidRPr="00D27D42">
        <w:rPr>
          <w:rStyle w:val="StyleAbstractAsianMSMinchoItalicChar"/>
          <w:bCs w:val="0"/>
          <w:i w:val="0"/>
          <w:iCs w:val="0"/>
          <w:sz w:val="24"/>
          <w:szCs w:val="24"/>
          <w:lang w:val="fr-FR"/>
        </w:rPr>
        <w:t>5</w:t>
      </w:r>
      <w:r w:rsidRPr="00D27D42">
        <w:rPr>
          <w:rStyle w:val="StyleAbstractAsianMSMinchoItalicChar"/>
          <w:bCs w:val="0"/>
          <w:i w:val="0"/>
          <w:iCs w:val="0"/>
          <w:sz w:val="24"/>
          <w:szCs w:val="24"/>
          <w:lang w:val="fr-FR"/>
        </w:rPr>
        <w:t xml:space="preserve"> seulement par rapport à ce qui suit.</w:t>
      </w:r>
    </w:p>
    <w:p w:rsidR="004D40F6" w:rsidRPr="009110AB" w:rsidRDefault="004D40F6" w:rsidP="004D40F6">
      <w:pPr>
        <w:pStyle w:val="Abstract"/>
        <w:snapToGrid w:val="0"/>
        <w:rPr>
          <w:rStyle w:val="StyleAbstractAsianMSMinchoItalicChar"/>
          <w:bCs w:val="0"/>
          <w:i w:val="0"/>
          <w:iCs w:val="0"/>
          <w:sz w:val="16"/>
          <w:szCs w:val="16"/>
          <w:lang w:val="fr-FR"/>
        </w:rPr>
      </w:pPr>
    </w:p>
    <w:p w:rsidR="00507E3B" w:rsidRPr="00D27D42" w:rsidRDefault="00507E3B" w:rsidP="00507E3B">
      <w:pPr>
        <w:pStyle w:val="1"/>
        <w:spacing w:before="0" w:beforeAutospacing="0" w:after="0" w:afterAutospacing="0"/>
        <w:rPr>
          <w:rFonts w:asciiTheme="majorBidi" w:hAnsiTheme="majorBidi" w:cstheme="majorBidi"/>
          <w:color w:val="943634" w:themeColor="accent2" w:themeShade="BF"/>
          <w:sz w:val="24"/>
          <w:szCs w:val="24"/>
        </w:rPr>
      </w:pPr>
      <w:r w:rsidRPr="00D27D42">
        <w:rPr>
          <w:rFonts w:asciiTheme="majorBidi" w:hAnsiTheme="majorBidi" w:cstheme="majorBidi"/>
          <w:color w:val="943634" w:themeColor="accent2" w:themeShade="BF"/>
          <w:sz w:val="24"/>
          <w:szCs w:val="24"/>
        </w:rPr>
        <w:t>Normes d</w:t>
      </w:r>
      <w:r w:rsidRPr="00D27D42">
        <w:rPr>
          <w:rFonts w:asciiTheme="majorBidi" w:hAnsiTheme="majorBidi"/>
          <w:color w:val="943634" w:themeColor="accent2" w:themeShade="BF"/>
          <w:sz w:val="24"/>
          <w:szCs w:val="24"/>
        </w:rPr>
        <w:t>'</w:t>
      </w:r>
      <w:r w:rsidRPr="00D27D42">
        <w:rPr>
          <w:rFonts w:asciiTheme="majorBidi" w:hAnsiTheme="majorBidi" w:cstheme="majorBidi"/>
          <w:color w:val="943634" w:themeColor="accent2" w:themeShade="BF"/>
          <w:sz w:val="24"/>
          <w:szCs w:val="24"/>
        </w:rPr>
        <w:t>édition</w:t>
      </w:r>
    </w:p>
    <w:p w:rsidR="00507E3B" w:rsidRPr="00D27D42" w:rsidRDefault="00507E3B" w:rsidP="00507E3B">
      <w:pPr>
        <w:pStyle w:val="texte"/>
        <w:numPr>
          <w:ilvl w:val="0"/>
          <w:numId w:val="32"/>
        </w:numPr>
        <w:spacing w:before="0" w:beforeAutospacing="0" w:after="0" w:afterAutospacing="0"/>
        <w:ind w:left="624" w:hanging="227"/>
        <w:jc w:val="both"/>
        <w:rPr>
          <w:rFonts w:asciiTheme="majorBidi" w:hAnsiTheme="majorBidi" w:cstheme="majorBidi"/>
          <w:lang w:val="fr-FR"/>
        </w:rPr>
      </w:pPr>
      <w:r w:rsidRPr="00D27D42">
        <w:rPr>
          <w:rFonts w:asciiTheme="majorBidi" w:hAnsiTheme="majorBidi" w:cstheme="majorBidi"/>
          <w:lang w:val="fr-FR"/>
        </w:rPr>
        <w:t>Les articles peuvent être rédigés en français ou en arabe.</w:t>
      </w:r>
    </w:p>
    <w:p w:rsidR="00507E3B" w:rsidRPr="00D27D42" w:rsidRDefault="00507E3B" w:rsidP="00507E3B">
      <w:pPr>
        <w:pStyle w:val="texte"/>
        <w:numPr>
          <w:ilvl w:val="0"/>
          <w:numId w:val="32"/>
        </w:numPr>
        <w:spacing w:before="0" w:beforeAutospacing="0" w:after="0" w:afterAutospacing="0"/>
        <w:ind w:left="624" w:hanging="227"/>
        <w:jc w:val="both"/>
        <w:rPr>
          <w:rFonts w:asciiTheme="majorBidi" w:hAnsiTheme="majorBidi" w:cstheme="majorBidi"/>
          <w:lang w:val="fr-FR"/>
        </w:rPr>
      </w:pPr>
      <w:r w:rsidRPr="00D27D42">
        <w:rPr>
          <w:rFonts w:asciiTheme="majorBidi" w:hAnsiTheme="majorBidi" w:cstheme="majorBidi"/>
          <w:lang w:val="fr-FR"/>
        </w:rPr>
        <w:t>On utilisera un traitement de texte usuel (de préférence Word) et une police courante (Times New Roman de préférence) de taille 12 pour le corps du texte et 10 pour les notes (interligne simple dans les deux cas).</w:t>
      </w:r>
    </w:p>
    <w:p w:rsidR="00507E3B" w:rsidRPr="009110AB" w:rsidRDefault="00507E3B" w:rsidP="00507E3B">
      <w:pPr>
        <w:pStyle w:val="2"/>
        <w:spacing w:before="0" w:beforeAutospacing="0" w:after="0" w:afterAutospacing="0"/>
        <w:rPr>
          <w:rFonts w:asciiTheme="majorBidi" w:hAnsiTheme="majorBidi" w:cstheme="majorBidi"/>
          <w:color w:val="943634" w:themeColor="accent2" w:themeShade="BF"/>
          <w:sz w:val="16"/>
          <w:szCs w:val="16"/>
        </w:rPr>
      </w:pPr>
    </w:p>
    <w:p w:rsidR="00507E3B" w:rsidRPr="00D27D42" w:rsidRDefault="00507E3B" w:rsidP="00507E3B">
      <w:pPr>
        <w:pStyle w:val="2"/>
        <w:spacing w:before="0" w:beforeAutospacing="0" w:after="0" w:afterAutospacing="0"/>
        <w:rPr>
          <w:rFonts w:asciiTheme="majorBidi" w:hAnsiTheme="majorBidi" w:cstheme="majorBidi"/>
          <w:color w:val="943634" w:themeColor="accent2" w:themeShade="BF"/>
          <w:sz w:val="24"/>
          <w:szCs w:val="24"/>
        </w:rPr>
      </w:pPr>
      <w:r w:rsidRPr="00D27D42">
        <w:rPr>
          <w:rFonts w:asciiTheme="majorBidi" w:hAnsiTheme="majorBidi" w:cstheme="majorBidi"/>
          <w:color w:val="943634" w:themeColor="accent2" w:themeShade="BF"/>
          <w:sz w:val="24"/>
          <w:szCs w:val="24"/>
        </w:rPr>
        <w:t>1 – Titre et caractérisation de l</w:t>
      </w:r>
      <w:r w:rsidRPr="00D27D42">
        <w:rPr>
          <w:rFonts w:asciiTheme="majorBidi" w:hAnsiTheme="majorBidi"/>
          <w:color w:val="943634" w:themeColor="accent2" w:themeShade="BF"/>
          <w:sz w:val="24"/>
          <w:szCs w:val="24"/>
        </w:rPr>
        <w:t>'</w:t>
      </w:r>
      <w:r w:rsidRPr="00D27D42">
        <w:rPr>
          <w:rFonts w:asciiTheme="majorBidi" w:hAnsiTheme="majorBidi" w:cstheme="majorBidi"/>
          <w:color w:val="943634" w:themeColor="accent2" w:themeShade="BF"/>
          <w:sz w:val="24"/>
          <w:szCs w:val="24"/>
        </w:rPr>
        <w:t>Auteur</w:t>
      </w:r>
    </w:p>
    <w:p w:rsidR="00507E3B" w:rsidRPr="00D27D42" w:rsidRDefault="00507E3B" w:rsidP="00507E3B">
      <w:pPr>
        <w:pStyle w:val="texte"/>
        <w:numPr>
          <w:ilvl w:val="0"/>
          <w:numId w:val="33"/>
        </w:numPr>
        <w:spacing w:before="0" w:beforeAutospacing="0" w:after="0" w:afterAutospacing="0"/>
        <w:ind w:left="624" w:hanging="227"/>
        <w:rPr>
          <w:rFonts w:asciiTheme="majorBidi" w:hAnsiTheme="majorBidi" w:cstheme="majorBidi"/>
          <w:lang w:val="fr-FR"/>
        </w:rPr>
      </w:pPr>
      <w:r w:rsidRPr="00D27D42">
        <w:rPr>
          <w:rFonts w:asciiTheme="majorBidi" w:hAnsiTheme="majorBidi" w:cstheme="majorBidi"/>
          <w:lang w:val="fr-FR"/>
        </w:rPr>
        <w:t>Titre de l'article en minuscules,</w:t>
      </w:r>
    </w:p>
    <w:p w:rsidR="00507E3B" w:rsidRPr="00D27D42" w:rsidRDefault="00507E3B" w:rsidP="00507E3B">
      <w:pPr>
        <w:pStyle w:val="texte"/>
        <w:numPr>
          <w:ilvl w:val="0"/>
          <w:numId w:val="33"/>
        </w:numPr>
        <w:spacing w:before="0" w:beforeAutospacing="0" w:after="0" w:afterAutospacing="0"/>
        <w:ind w:left="624" w:hanging="227"/>
        <w:rPr>
          <w:rFonts w:asciiTheme="majorBidi" w:hAnsiTheme="majorBidi" w:cstheme="majorBidi"/>
          <w:lang w:val="fr-FR"/>
        </w:rPr>
      </w:pPr>
      <w:r w:rsidRPr="00D27D42">
        <w:rPr>
          <w:rFonts w:asciiTheme="majorBidi" w:hAnsiTheme="majorBidi" w:cstheme="majorBidi"/>
          <w:lang w:val="fr-FR"/>
        </w:rPr>
        <w:t>Auteur : prénom et nom en minuscules</w:t>
      </w:r>
    </w:p>
    <w:p w:rsidR="00507E3B" w:rsidRPr="00D27D42" w:rsidRDefault="00507E3B" w:rsidP="00507E3B">
      <w:pPr>
        <w:pStyle w:val="texte"/>
        <w:numPr>
          <w:ilvl w:val="0"/>
          <w:numId w:val="33"/>
        </w:numPr>
        <w:spacing w:before="0" w:beforeAutospacing="0" w:after="0" w:afterAutospacing="0"/>
        <w:ind w:left="624" w:hanging="227"/>
        <w:rPr>
          <w:rFonts w:asciiTheme="majorBidi" w:hAnsiTheme="majorBidi" w:cstheme="majorBidi"/>
          <w:lang w:val="fr-FR"/>
        </w:rPr>
      </w:pPr>
      <w:r w:rsidRPr="00D27D42">
        <w:rPr>
          <w:rFonts w:asciiTheme="majorBidi" w:hAnsiTheme="majorBidi" w:cstheme="majorBidi"/>
          <w:lang w:val="fr-FR"/>
        </w:rPr>
        <w:t>On mentionnera à la suite en minuscules l'université ou le centre de rattachement.</w:t>
      </w:r>
    </w:p>
    <w:p w:rsidR="00507E3B" w:rsidRPr="009110AB" w:rsidRDefault="00507E3B" w:rsidP="00507E3B">
      <w:pPr>
        <w:pStyle w:val="2"/>
        <w:spacing w:before="0" w:beforeAutospacing="0" w:after="0" w:afterAutospacing="0"/>
        <w:rPr>
          <w:rFonts w:asciiTheme="majorBidi" w:hAnsiTheme="majorBidi" w:cstheme="majorBidi"/>
          <w:color w:val="943634" w:themeColor="accent2" w:themeShade="BF"/>
          <w:sz w:val="16"/>
          <w:szCs w:val="16"/>
        </w:rPr>
      </w:pPr>
    </w:p>
    <w:p w:rsidR="00507E3B" w:rsidRPr="00D27D42" w:rsidRDefault="00507E3B" w:rsidP="00507E3B">
      <w:pPr>
        <w:pStyle w:val="2"/>
        <w:spacing w:before="0" w:beforeAutospacing="0" w:after="0" w:afterAutospacing="0"/>
        <w:rPr>
          <w:rFonts w:asciiTheme="majorBidi" w:hAnsiTheme="majorBidi" w:cstheme="majorBidi"/>
          <w:color w:val="943634" w:themeColor="accent2" w:themeShade="BF"/>
          <w:sz w:val="24"/>
          <w:szCs w:val="24"/>
        </w:rPr>
      </w:pPr>
      <w:r w:rsidRPr="00D27D42">
        <w:rPr>
          <w:rFonts w:asciiTheme="majorBidi" w:hAnsiTheme="majorBidi"/>
          <w:color w:val="943634" w:themeColor="accent2" w:themeShade="BF"/>
          <w:sz w:val="24"/>
          <w:szCs w:val="24"/>
        </w:rPr>
        <w:t>2 – Résumés – Mots clés</w:t>
      </w:r>
    </w:p>
    <w:p w:rsidR="00507E3B" w:rsidRPr="00D27D42" w:rsidRDefault="00507E3B" w:rsidP="00507E3B">
      <w:pPr>
        <w:pStyle w:val="texte"/>
        <w:spacing w:before="0" w:beforeAutospacing="0" w:after="0" w:afterAutospacing="0"/>
        <w:jc w:val="both"/>
        <w:rPr>
          <w:rFonts w:asciiTheme="majorBidi" w:hAnsiTheme="majorBidi" w:cstheme="majorBidi"/>
          <w:lang w:val="fr-FR"/>
        </w:rPr>
      </w:pPr>
      <w:r w:rsidRPr="00D27D42">
        <w:rPr>
          <w:rFonts w:asciiTheme="majorBidi" w:hAnsiTheme="majorBidi" w:cstheme="majorBidi"/>
          <w:lang w:val="fr-FR"/>
        </w:rPr>
        <w:t>L'article sera précédé :</w:t>
      </w:r>
    </w:p>
    <w:p w:rsidR="00507E3B" w:rsidRPr="00D27D42" w:rsidRDefault="00507E3B" w:rsidP="00507E3B">
      <w:pPr>
        <w:pStyle w:val="texte"/>
        <w:numPr>
          <w:ilvl w:val="0"/>
          <w:numId w:val="34"/>
        </w:numPr>
        <w:spacing w:before="0" w:beforeAutospacing="0" w:after="0" w:afterAutospacing="0"/>
        <w:ind w:left="624" w:hanging="227"/>
        <w:jc w:val="both"/>
        <w:rPr>
          <w:rFonts w:asciiTheme="majorBidi" w:hAnsiTheme="majorBidi" w:cstheme="majorBidi"/>
          <w:lang w:val="fr-FR"/>
        </w:rPr>
      </w:pPr>
      <w:r w:rsidRPr="00D27D42">
        <w:rPr>
          <w:rFonts w:asciiTheme="majorBidi" w:hAnsiTheme="majorBidi" w:cstheme="majorBidi"/>
          <w:lang w:val="fr-FR"/>
        </w:rPr>
        <w:t>d'un bref résumé (au maximum 1 000 caractères espaces compris) en français et/ou en arabe,</w:t>
      </w:r>
    </w:p>
    <w:p w:rsidR="00507E3B" w:rsidRPr="00D27D42" w:rsidRDefault="00507E3B" w:rsidP="00507E3B">
      <w:pPr>
        <w:pStyle w:val="texte"/>
        <w:numPr>
          <w:ilvl w:val="0"/>
          <w:numId w:val="34"/>
        </w:numPr>
        <w:spacing w:before="0" w:beforeAutospacing="0" w:after="0" w:afterAutospacing="0"/>
        <w:ind w:left="624" w:hanging="227"/>
        <w:rPr>
          <w:rFonts w:asciiTheme="majorBidi" w:hAnsiTheme="majorBidi" w:cstheme="majorBidi"/>
          <w:lang w:val="fr-FR"/>
        </w:rPr>
      </w:pPr>
      <w:r w:rsidRPr="00D27D42">
        <w:rPr>
          <w:rFonts w:asciiTheme="majorBidi" w:hAnsiTheme="majorBidi" w:cstheme="majorBidi"/>
          <w:lang w:val="fr-FR"/>
        </w:rPr>
        <w:t>d'une série de mots clés en français et/ou en arabe.</w:t>
      </w:r>
    </w:p>
    <w:p w:rsidR="00507E3B" w:rsidRPr="009110AB" w:rsidRDefault="00507E3B" w:rsidP="00507E3B">
      <w:pPr>
        <w:pStyle w:val="2"/>
        <w:spacing w:before="0" w:beforeAutospacing="0" w:after="0" w:afterAutospacing="0"/>
        <w:rPr>
          <w:rFonts w:asciiTheme="majorBidi" w:hAnsiTheme="majorBidi" w:cstheme="majorBidi"/>
          <w:color w:val="943634" w:themeColor="accent2" w:themeShade="BF"/>
          <w:sz w:val="20"/>
          <w:szCs w:val="20"/>
        </w:rPr>
      </w:pPr>
    </w:p>
    <w:p w:rsidR="00507E3B" w:rsidRPr="00D27D42" w:rsidRDefault="00507E3B" w:rsidP="00507E3B">
      <w:pPr>
        <w:pStyle w:val="2"/>
        <w:spacing w:before="0" w:beforeAutospacing="0" w:after="0" w:afterAutospacing="0"/>
        <w:rPr>
          <w:rFonts w:asciiTheme="majorBidi" w:hAnsiTheme="majorBidi" w:cstheme="majorBidi"/>
          <w:color w:val="943634" w:themeColor="accent2" w:themeShade="BF"/>
          <w:sz w:val="24"/>
          <w:szCs w:val="24"/>
        </w:rPr>
      </w:pPr>
      <w:r w:rsidRPr="00D27D42">
        <w:rPr>
          <w:rFonts w:asciiTheme="majorBidi" w:hAnsiTheme="majorBidi"/>
          <w:color w:val="943634" w:themeColor="accent2" w:themeShade="BF"/>
          <w:sz w:val="24"/>
          <w:szCs w:val="24"/>
        </w:rPr>
        <w:t>3 – Notes</w:t>
      </w:r>
    </w:p>
    <w:p w:rsidR="00507E3B" w:rsidRPr="00D27D42" w:rsidRDefault="00507E3B" w:rsidP="00507E3B">
      <w:pPr>
        <w:pStyle w:val="texte"/>
        <w:numPr>
          <w:ilvl w:val="0"/>
          <w:numId w:val="35"/>
        </w:numPr>
        <w:spacing w:before="0" w:beforeAutospacing="0" w:after="0" w:afterAutospacing="0"/>
        <w:ind w:left="624" w:hanging="227"/>
        <w:jc w:val="both"/>
        <w:rPr>
          <w:rFonts w:asciiTheme="majorBidi" w:hAnsiTheme="majorBidi" w:cstheme="majorBidi"/>
          <w:lang w:val="fr-FR"/>
        </w:rPr>
      </w:pPr>
      <w:r w:rsidRPr="00D27D42">
        <w:rPr>
          <w:rFonts w:asciiTheme="majorBidi" w:hAnsiTheme="majorBidi" w:cstheme="majorBidi"/>
          <w:lang w:val="fr-FR"/>
        </w:rPr>
        <w:t>Les notes devront figurer en bas de page.</w:t>
      </w:r>
    </w:p>
    <w:p w:rsidR="00507E3B" w:rsidRPr="00D27D42" w:rsidRDefault="00507E3B" w:rsidP="00507E3B">
      <w:pPr>
        <w:pStyle w:val="texte"/>
        <w:numPr>
          <w:ilvl w:val="0"/>
          <w:numId w:val="35"/>
        </w:numPr>
        <w:spacing w:before="0" w:beforeAutospacing="0" w:after="0" w:afterAutospacing="0"/>
        <w:ind w:left="624" w:hanging="227"/>
        <w:jc w:val="both"/>
        <w:rPr>
          <w:rFonts w:asciiTheme="majorBidi" w:hAnsiTheme="majorBidi" w:cstheme="majorBidi"/>
          <w:lang w:val="fr-FR"/>
        </w:rPr>
      </w:pPr>
      <w:r w:rsidRPr="00D27D42">
        <w:rPr>
          <w:rFonts w:asciiTheme="majorBidi" w:hAnsiTheme="majorBidi" w:cstheme="majorBidi"/>
          <w:lang w:val="fr-FR"/>
        </w:rPr>
        <w:t>On utilisera l'appel de notes automatique.</w:t>
      </w:r>
    </w:p>
    <w:p w:rsidR="00507E3B" w:rsidRPr="00D27D42" w:rsidRDefault="00507E3B" w:rsidP="00507E3B">
      <w:pPr>
        <w:pStyle w:val="texte"/>
        <w:numPr>
          <w:ilvl w:val="0"/>
          <w:numId w:val="35"/>
        </w:numPr>
        <w:spacing w:before="0" w:beforeAutospacing="0" w:after="0" w:afterAutospacing="0"/>
        <w:ind w:left="624" w:hanging="227"/>
        <w:jc w:val="both"/>
        <w:rPr>
          <w:rFonts w:asciiTheme="majorBidi" w:hAnsiTheme="majorBidi" w:cstheme="majorBidi"/>
          <w:lang w:val="fr-FR"/>
        </w:rPr>
      </w:pPr>
      <w:r w:rsidRPr="00D27D42">
        <w:rPr>
          <w:rFonts w:asciiTheme="majorBidi" w:hAnsiTheme="majorBidi" w:cstheme="majorBidi"/>
          <w:lang w:val="fr-FR"/>
        </w:rPr>
        <w:lastRenderedPageBreak/>
        <w:t>S'il est situé en fin de phrase, l'appel de note doit figurer avant le point. Aucun espace ne doit séparer l'appel de note et le terme auquel il se rattache.</w:t>
      </w:r>
    </w:p>
    <w:p w:rsidR="00507E3B" w:rsidRPr="00D27D42" w:rsidRDefault="00507E3B" w:rsidP="00507E3B">
      <w:pPr>
        <w:pStyle w:val="citation"/>
        <w:pBdr>
          <w:left w:val="single" w:sz="4" w:space="12" w:color="83250B"/>
        </w:pBdr>
        <w:spacing w:before="0" w:beforeAutospacing="0" w:after="0" w:afterAutospacing="0"/>
        <w:ind w:left="1080" w:right="1047"/>
        <w:jc w:val="both"/>
        <w:rPr>
          <w:rFonts w:asciiTheme="majorBidi" w:hAnsiTheme="majorBidi" w:cstheme="majorBidi"/>
          <w:lang w:val="fr-FR"/>
        </w:rPr>
      </w:pPr>
      <w:r w:rsidRPr="00D27D42">
        <w:rPr>
          <w:rFonts w:asciiTheme="majorBidi" w:hAnsiTheme="majorBidi" w:cstheme="majorBidi"/>
          <w:lang w:val="fr-FR"/>
        </w:rPr>
        <w:t>Ex : la recherche scientifique</w:t>
      </w:r>
      <w:r w:rsidRPr="00D27D42">
        <w:rPr>
          <w:rFonts w:asciiTheme="majorBidi" w:hAnsiTheme="majorBidi" w:cstheme="majorBidi"/>
          <w:vertAlign w:val="superscript"/>
          <w:lang w:val="fr-FR"/>
        </w:rPr>
        <w:t>1</w:t>
      </w:r>
      <w:r w:rsidRPr="00D27D42">
        <w:rPr>
          <w:rFonts w:asciiTheme="majorBidi" w:hAnsiTheme="majorBidi" w:cstheme="majorBidi"/>
          <w:lang w:val="fr-FR"/>
        </w:rPr>
        <w:t>.</w:t>
      </w:r>
    </w:p>
    <w:p w:rsidR="00507E3B" w:rsidRPr="00D27D42" w:rsidRDefault="00507E3B" w:rsidP="00507E3B">
      <w:pPr>
        <w:pStyle w:val="texte"/>
        <w:numPr>
          <w:ilvl w:val="0"/>
          <w:numId w:val="35"/>
        </w:numPr>
        <w:spacing w:before="0" w:beforeAutospacing="0" w:after="0" w:afterAutospacing="0"/>
        <w:ind w:left="624" w:hanging="227"/>
        <w:jc w:val="both"/>
        <w:rPr>
          <w:rFonts w:asciiTheme="majorBidi" w:hAnsiTheme="majorBidi" w:cstheme="majorBidi"/>
          <w:lang w:val="fr-FR"/>
        </w:rPr>
      </w:pPr>
      <w:r w:rsidRPr="00D27D42">
        <w:rPr>
          <w:rFonts w:asciiTheme="majorBidi" w:hAnsiTheme="majorBidi" w:cstheme="majorBidi"/>
          <w:lang w:val="fr-FR"/>
        </w:rPr>
        <w:t>Aucune référence interne ne sera faite à une autre page de l'article.</w:t>
      </w:r>
    </w:p>
    <w:p w:rsidR="00507E3B" w:rsidRPr="009110AB" w:rsidRDefault="00507E3B" w:rsidP="00507E3B">
      <w:pPr>
        <w:pStyle w:val="2"/>
        <w:spacing w:before="0" w:beforeAutospacing="0" w:after="0" w:afterAutospacing="0"/>
        <w:rPr>
          <w:rFonts w:asciiTheme="majorBidi" w:hAnsiTheme="majorBidi" w:cstheme="majorBidi"/>
          <w:color w:val="943634" w:themeColor="accent2" w:themeShade="BF"/>
          <w:sz w:val="16"/>
          <w:szCs w:val="16"/>
        </w:rPr>
      </w:pPr>
    </w:p>
    <w:p w:rsidR="00507E3B" w:rsidRPr="00D27D42" w:rsidRDefault="00507E3B" w:rsidP="00507E3B">
      <w:pPr>
        <w:pStyle w:val="2"/>
        <w:spacing w:before="0" w:beforeAutospacing="0" w:after="0" w:afterAutospacing="0"/>
        <w:rPr>
          <w:rFonts w:asciiTheme="majorBidi" w:hAnsiTheme="majorBidi" w:cstheme="majorBidi"/>
          <w:color w:val="943634" w:themeColor="accent2" w:themeShade="BF"/>
          <w:sz w:val="24"/>
          <w:szCs w:val="24"/>
        </w:rPr>
      </w:pPr>
      <w:r w:rsidRPr="00D27D42">
        <w:rPr>
          <w:rFonts w:asciiTheme="majorBidi" w:hAnsiTheme="majorBidi"/>
          <w:color w:val="943634" w:themeColor="accent2" w:themeShade="BF"/>
          <w:sz w:val="24"/>
          <w:szCs w:val="24"/>
        </w:rPr>
        <w:t>4 – Conventions bibliographiques</w:t>
      </w:r>
    </w:p>
    <w:p w:rsidR="00507E3B" w:rsidRPr="00D27D42" w:rsidRDefault="00507E3B" w:rsidP="00507E3B">
      <w:pPr>
        <w:pStyle w:val="texte"/>
        <w:numPr>
          <w:ilvl w:val="0"/>
          <w:numId w:val="36"/>
        </w:numPr>
        <w:spacing w:before="0" w:beforeAutospacing="0" w:after="0" w:afterAutospacing="0"/>
        <w:ind w:left="624" w:hanging="227"/>
        <w:jc w:val="both"/>
        <w:rPr>
          <w:rFonts w:asciiTheme="majorBidi" w:hAnsiTheme="majorBidi" w:cstheme="majorBidi"/>
          <w:lang w:val="fr-FR"/>
        </w:rPr>
      </w:pPr>
      <w:r w:rsidRPr="00D27D42">
        <w:rPr>
          <w:rFonts w:asciiTheme="majorBidi" w:hAnsiTheme="majorBidi" w:cstheme="majorBidi"/>
          <w:lang w:val="fr-FR"/>
        </w:rPr>
        <w:t>Les références bibliographiques figureront en note de bas de page.</w:t>
      </w:r>
    </w:p>
    <w:p w:rsidR="00507E3B" w:rsidRPr="00D27D42" w:rsidRDefault="00507E3B" w:rsidP="00507E3B">
      <w:pPr>
        <w:pStyle w:val="3"/>
        <w:bidi w:val="0"/>
        <w:spacing w:before="0" w:after="0"/>
        <w:rPr>
          <w:rFonts w:asciiTheme="majorBidi" w:hAnsiTheme="majorBidi" w:cstheme="majorBidi"/>
          <w:color w:val="943634" w:themeColor="accent2" w:themeShade="BF"/>
          <w:sz w:val="24"/>
          <w:szCs w:val="24"/>
        </w:rPr>
      </w:pPr>
      <w:r w:rsidRPr="00D27D42">
        <w:rPr>
          <w:rFonts w:asciiTheme="majorBidi" w:hAnsiTheme="majorBidi" w:cstheme="majorBidi"/>
          <w:color w:val="943634" w:themeColor="accent2" w:themeShade="BF"/>
          <w:sz w:val="24"/>
          <w:szCs w:val="24"/>
        </w:rPr>
        <w:t>Pour les livres</w:t>
      </w:r>
    </w:p>
    <w:p w:rsidR="00507E3B" w:rsidRPr="00D27D42" w:rsidRDefault="00507E3B" w:rsidP="00507E3B">
      <w:pPr>
        <w:pStyle w:val="texte"/>
        <w:numPr>
          <w:ilvl w:val="0"/>
          <w:numId w:val="37"/>
        </w:numPr>
        <w:spacing w:before="0" w:beforeAutospacing="0" w:after="0" w:afterAutospacing="0"/>
        <w:ind w:left="624" w:hanging="227"/>
        <w:jc w:val="both"/>
        <w:rPr>
          <w:rFonts w:asciiTheme="majorBidi" w:hAnsiTheme="majorBidi" w:cstheme="majorBidi"/>
          <w:lang w:val="fr-FR"/>
        </w:rPr>
      </w:pPr>
      <w:r w:rsidRPr="00D27D42">
        <w:rPr>
          <w:rFonts w:asciiTheme="majorBidi" w:hAnsiTheme="majorBidi" w:cstheme="majorBidi"/>
          <w:lang w:val="fr-FR"/>
        </w:rPr>
        <w:t>NOM, Prénom, </w:t>
      </w:r>
      <w:r w:rsidRPr="00D27D42">
        <w:rPr>
          <w:rStyle w:val="af0"/>
          <w:rFonts w:asciiTheme="majorBidi" w:hAnsiTheme="majorBidi" w:cstheme="majorBidi"/>
          <w:lang w:val="fr-FR"/>
        </w:rPr>
        <w:t>Titre en italique</w:t>
      </w:r>
      <w:r w:rsidRPr="00D27D42">
        <w:rPr>
          <w:rFonts w:asciiTheme="majorBidi" w:hAnsiTheme="majorBidi" w:cstheme="majorBidi"/>
          <w:lang w:val="fr-FR"/>
        </w:rPr>
        <w:t>, lieu d'édition, Maison d'édition, année d'édition, pages (abréviation : p. ou pp.)</w:t>
      </w:r>
    </w:p>
    <w:p w:rsidR="00507E3B" w:rsidRPr="00D27D42" w:rsidRDefault="00507E3B" w:rsidP="00507E3B">
      <w:pPr>
        <w:pStyle w:val="texte"/>
        <w:spacing w:before="0" w:beforeAutospacing="0" w:after="0" w:afterAutospacing="0"/>
        <w:jc w:val="both"/>
        <w:rPr>
          <w:rFonts w:asciiTheme="majorBidi" w:hAnsiTheme="majorBidi" w:cstheme="majorBidi"/>
          <w:lang w:val="fr-FR"/>
        </w:rPr>
      </w:pPr>
      <w:r w:rsidRPr="00D27D42">
        <w:rPr>
          <w:rFonts w:asciiTheme="majorBidi" w:hAnsiTheme="majorBidi" w:cstheme="majorBidi"/>
          <w:lang w:val="fr-FR"/>
        </w:rPr>
        <w:t>Ex :</w:t>
      </w:r>
    </w:p>
    <w:p w:rsidR="00507E3B" w:rsidRPr="00D27D42" w:rsidRDefault="00507E3B" w:rsidP="00507E3B">
      <w:pPr>
        <w:pStyle w:val="texte"/>
        <w:spacing w:before="0" w:beforeAutospacing="0" w:after="0" w:afterAutospacing="0"/>
        <w:jc w:val="both"/>
        <w:rPr>
          <w:rFonts w:asciiTheme="majorBidi" w:hAnsiTheme="majorBidi" w:cstheme="majorBidi"/>
          <w:sz w:val="20"/>
          <w:szCs w:val="20"/>
          <w:lang w:val="fr-FR"/>
        </w:rPr>
      </w:pPr>
      <w:r w:rsidRPr="00D27D42">
        <w:rPr>
          <w:rFonts w:asciiTheme="majorBidi" w:hAnsiTheme="majorBidi" w:cstheme="majorBidi"/>
          <w:sz w:val="20"/>
          <w:szCs w:val="20"/>
          <w:vertAlign w:val="superscript"/>
          <w:lang w:val="fr-FR"/>
        </w:rPr>
        <w:t xml:space="preserve">1 </w:t>
      </w:r>
      <w:r w:rsidRPr="00D27D42">
        <w:rPr>
          <w:rFonts w:asciiTheme="majorBidi" w:hAnsiTheme="majorBidi" w:cstheme="majorBidi"/>
          <w:sz w:val="20"/>
          <w:szCs w:val="20"/>
          <w:lang w:val="fr-FR"/>
        </w:rPr>
        <w:t>HELMAN, Pierre, </w:t>
      </w:r>
      <w:r w:rsidRPr="00D27D42">
        <w:rPr>
          <w:rStyle w:val="af0"/>
          <w:rFonts w:asciiTheme="majorBidi" w:hAnsiTheme="majorBidi" w:cstheme="majorBidi"/>
          <w:sz w:val="20"/>
          <w:szCs w:val="20"/>
          <w:lang w:val="fr-FR"/>
        </w:rPr>
        <w:t>Le Voyage</w:t>
      </w:r>
      <w:r w:rsidRPr="00D27D42">
        <w:rPr>
          <w:rStyle w:val="af0"/>
          <w:rFonts w:asciiTheme="majorBidi" w:hAnsiTheme="majorBidi" w:cstheme="majorBidi"/>
          <w:i w:val="0"/>
          <w:iCs w:val="0"/>
          <w:sz w:val="20"/>
          <w:szCs w:val="20"/>
          <w:lang w:val="fr-FR"/>
        </w:rPr>
        <w:t>,</w:t>
      </w:r>
      <w:r w:rsidRPr="00D27D42">
        <w:rPr>
          <w:rStyle w:val="af0"/>
          <w:rFonts w:asciiTheme="majorBidi" w:hAnsiTheme="majorBidi" w:cstheme="majorBidi"/>
          <w:sz w:val="20"/>
          <w:szCs w:val="20"/>
          <w:lang w:val="fr-FR"/>
        </w:rPr>
        <w:t> </w:t>
      </w:r>
      <w:r w:rsidRPr="00D27D42">
        <w:rPr>
          <w:rFonts w:asciiTheme="majorBidi" w:hAnsiTheme="majorBidi" w:cstheme="majorBidi"/>
          <w:sz w:val="20"/>
          <w:szCs w:val="20"/>
          <w:lang w:val="fr-FR"/>
        </w:rPr>
        <w:t>Paris, Gallimard, 2008, pp.109-115.</w:t>
      </w:r>
    </w:p>
    <w:p w:rsidR="00507E3B" w:rsidRPr="00D27D42" w:rsidRDefault="00507E3B" w:rsidP="00507E3B">
      <w:pPr>
        <w:pStyle w:val="3"/>
        <w:bidi w:val="0"/>
        <w:spacing w:before="0" w:after="0"/>
        <w:rPr>
          <w:rFonts w:asciiTheme="majorBidi" w:hAnsiTheme="majorBidi" w:cstheme="majorBidi"/>
          <w:color w:val="943634" w:themeColor="accent2" w:themeShade="BF"/>
          <w:sz w:val="24"/>
          <w:szCs w:val="24"/>
        </w:rPr>
      </w:pPr>
      <w:r w:rsidRPr="00D27D42">
        <w:rPr>
          <w:rFonts w:asciiTheme="majorBidi" w:hAnsiTheme="majorBidi" w:cstheme="majorBidi"/>
          <w:color w:val="943634" w:themeColor="accent2" w:themeShade="BF"/>
          <w:sz w:val="24"/>
          <w:szCs w:val="24"/>
        </w:rPr>
        <w:t>Pour les articles</w:t>
      </w:r>
    </w:p>
    <w:p w:rsidR="00507E3B" w:rsidRPr="00D27D42" w:rsidRDefault="00507E3B" w:rsidP="00507E3B">
      <w:pPr>
        <w:pStyle w:val="texte"/>
        <w:numPr>
          <w:ilvl w:val="0"/>
          <w:numId w:val="38"/>
        </w:numPr>
        <w:spacing w:before="0" w:beforeAutospacing="0" w:after="0" w:afterAutospacing="0"/>
        <w:ind w:left="624" w:hanging="227"/>
        <w:jc w:val="both"/>
        <w:rPr>
          <w:rFonts w:asciiTheme="majorBidi" w:hAnsiTheme="majorBidi" w:cstheme="majorBidi"/>
          <w:lang w:val="fr-FR"/>
        </w:rPr>
      </w:pPr>
      <w:r w:rsidRPr="00D27D42">
        <w:rPr>
          <w:rFonts w:asciiTheme="majorBidi" w:hAnsiTheme="majorBidi" w:cstheme="majorBidi"/>
          <w:lang w:val="fr-FR"/>
        </w:rPr>
        <w:t>NOM, Prénom, « Titre de l'article complet », in </w:t>
      </w:r>
      <w:r w:rsidRPr="00D27D42">
        <w:rPr>
          <w:rStyle w:val="af0"/>
          <w:rFonts w:asciiTheme="majorBidi" w:hAnsiTheme="majorBidi" w:cstheme="majorBidi"/>
          <w:lang w:val="fr-FR"/>
        </w:rPr>
        <w:t>Titre de la revue en italique</w:t>
      </w:r>
      <w:r w:rsidRPr="00D27D42">
        <w:rPr>
          <w:rFonts w:asciiTheme="majorBidi" w:hAnsiTheme="majorBidi" w:cstheme="majorBidi"/>
          <w:lang w:val="fr-FR"/>
        </w:rPr>
        <w:t>, tomaison, fascicule ou numéro, (année d'édition entre parenthèses), indication des pages (p. ou pp.)</w:t>
      </w:r>
    </w:p>
    <w:p w:rsidR="00507E3B" w:rsidRPr="00D27D42" w:rsidRDefault="00507E3B" w:rsidP="00507E3B">
      <w:pPr>
        <w:bidi w:val="0"/>
        <w:jc w:val="both"/>
        <w:rPr>
          <w:rFonts w:asciiTheme="majorBidi" w:hAnsiTheme="majorBidi" w:cstheme="majorBidi"/>
        </w:rPr>
      </w:pPr>
      <w:r w:rsidRPr="00D27D42">
        <w:rPr>
          <w:rFonts w:asciiTheme="majorBidi" w:hAnsiTheme="majorBidi" w:cstheme="majorBidi"/>
        </w:rPr>
        <w:t>Ex :</w:t>
      </w:r>
    </w:p>
    <w:p w:rsidR="00507E3B" w:rsidRPr="00D27D42" w:rsidRDefault="00507E3B" w:rsidP="00507E3B">
      <w:pPr>
        <w:bidi w:val="0"/>
        <w:jc w:val="both"/>
        <w:rPr>
          <w:rFonts w:asciiTheme="majorBidi" w:hAnsiTheme="majorBidi" w:cstheme="majorBidi"/>
          <w:sz w:val="20"/>
          <w:szCs w:val="20"/>
        </w:rPr>
      </w:pPr>
      <w:r w:rsidRPr="00D27D42">
        <w:rPr>
          <w:rFonts w:asciiTheme="majorBidi" w:hAnsiTheme="majorBidi" w:cstheme="majorBidi"/>
          <w:sz w:val="20"/>
          <w:szCs w:val="20"/>
          <w:vertAlign w:val="superscript"/>
        </w:rPr>
        <w:t>1</w:t>
      </w:r>
      <w:r w:rsidRPr="00D27D42">
        <w:rPr>
          <w:rFonts w:asciiTheme="majorBidi" w:hAnsiTheme="majorBidi" w:cstheme="majorBidi"/>
          <w:sz w:val="20"/>
          <w:szCs w:val="20"/>
        </w:rPr>
        <w:t xml:space="preserve"> AMBASSA, Bernard, « La figuration sociale dans Une Vie de Maupassant et Madame Bovary de Flaubert », in </w:t>
      </w:r>
      <w:proofErr w:type="spellStart"/>
      <w:r w:rsidRPr="00D27D42">
        <w:rPr>
          <w:rStyle w:val="af0"/>
          <w:rFonts w:asciiTheme="majorBidi" w:hAnsiTheme="majorBidi" w:cstheme="majorBidi"/>
          <w:sz w:val="20"/>
          <w:szCs w:val="20"/>
        </w:rPr>
        <w:t>Norsud</w:t>
      </w:r>
      <w:proofErr w:type="spellEnd"/>
      <w:r w:rsidRPr="00D27D42">
        <w:rPr>
          <w:rFonts w:asciiTheme="majorBidi" w:hAnsiTheme="majorBidi" w:cstheme="majorBidi"/>
          <w:sz w:val="20"/>
          <w:szCs w:val="20"/>
        </w:rPr>
        <w:t>, n° 10 (2017), p.77.</w:t>
      </w:r>
    </w:p>
    <w:p w:rsidR="00507E3B" w:rsidRPr="00D27D42" w:rsidRDefault="00507E3B" w:rsidP="00507E3B">
      <w:pPr>
        <w:pStyle w:val="3"/>
        <w:bidi w:val="0"/>
        <w:spacing w:before="0" w:after="0"/>
        <w:rPr>
          <w:rFonts w:asciiTheme="majorBidi" w:hAnsiTheme="majorBidi" w:cstheme="majorBidi"/>
          <w:color w:val="943634" w:themeColor="accent2" w:themeShade="BF"/>
          <w:sz w:val="24"/>
          <w:szCs w:val="24"/>
        </w:rPr>
      </w:pPr>
      <w:r w:rsidRPr="00D27D42">
        <w:rPr>
          <w:rFonts w:asciiTheme="majorBidi" w:hAnsiTheme="majorBidi" w:cstheme="majorBidi"/>
          <w:color w:val="943634" w:themeColor="accent2" w:themeShade="BF"/>
          <w:sz w:val="24"/>
          <w:szCs w:val="24"/>
        </w:rPr>
        <w:t>Sources électroniques</w:t>
      </w:r>
    </w:p>
    <w:p w:rsidR="00507E3B" w:rsidRPr="00D27D42" w:rsidRDefault="00507E3B" w:rsidP="00507E3B">
      <w:pPr>
        <w:pStyle w:val="texte"/>
        <w:numPr>
          <w:ilvl w:val="0"/>
          <w:numId w:val="40"/>
        </w:numPr>
        <w:spacing w:before="0" w:beforeAutospacing="0" w:after="0" w:afterAutospacing="0"/>
        <w:ind w:left="624" w:hanging="227"/>
        <w:jc w:val="both"/>
        <w:rPr>
          <w:rFonts w:asciiTheme="majorBidi" w:hAnsiTheme="majorBidi" w:cstheme="majorBidi"/>
          <w:lang w:val="fr-FR"/>
        </w:rPr>
      </w:pPr>
      <w:r w:rsidRPr="00D27D42">
        <w:rPr>
          <w:rFonts w:asciiTheme="majorBidi" w:hAnsiTheme="majorBidi" w:cstheme="majorBidi"/>
          <w:lang w:val="fr-FR"/>
        </w:rPr>
        <w:t>On indiquera systématiquement l'Url du texte cité.</w:t>
      </w:r>
    </w:p>
    <w:p w:rsidR="00507E3B" w:rsidRPr="00D27D42" w:rsidRDefault="00507E3B" w:rsidP="00507E3B">
      <w:pPr>
        <w:pStyle w:val="texte"/>
        <w:spacing w:before="0" w:beforeAutospacing="0" w:after="0" w:afterAutospacing="0"/>
        <w:jc w:val="both"/>
        <w:rPr>
          <w:rFonts w:asciiTheme="majorBidi" w:hAnsiTheme="majorBidi" w:cstheme="majorBidi"/>
          <w:lang w:val="fr-FR"/>
        </w:rPr>
      </w:pPr>
      <w:r w:rsidRPr="00D27D42">
        <w:rPr>
          <w:rFonts w:asciiTheme="majorBidi" w:hAnsiTheme="majorBidi" w:cstheme="majorBidi"/>
          <w:lang w:val="fr-FR"/>
        </w:rPr>
        <w:t>Ex :</w:t>
      </w:r>
    </w:p>
    <w:p w:rsidR="00D27D42" w:rsidRDefault="00507E3B" w:rsidP="00507E3B">
      <w:pPr>
        <w:pStyle w:val="texte"/>
        <w:spacing w:before="0" w:beforeAutospacing="0" w:after="0" w:afterAutospacing="0"/>
        <w:jc w:val="both"/>
        <w:rPr>
          <w:rFonts w:asciiTheme="majorBidi" w:hAnsiTheme="majorBidi" w:cstheme="majorBidi"/>
          <w:spacing w:val="-4"/>
          <w:sz w:val="20"/>
          <w:szCs w:val="20"/>
          <w:lang w:val="fr-FR"/>
        </w:rPr>
      </w:pPr>
      <w:r w:rsidRPr="00D27D42">
        <w:rPr>
          <w:rFonts w:asciiTheme="majorBidi" w:hAnsiTheme="majorBidi" w:cstheme="majorBidi"/>
          <w:sz w:val="20"/>
          <w:szCs w:val="20"/>
          <w:vertAlign w:val="superscript"/>
          <w:lang w:val="fr-FR"/>
        </w:rPr>
        <w:t>1</w:t>
      </w:r>
      <w:r w:rsidRPr="00D27D42">
        <w:rPr>
          <w:rFonts w:asciiTheme="majorBidi" w:hAnsiTheme="majorBidi" w:cstheme="majorBidi"/>
          <w:sz w:val="20"/>
          <w:szCs w:val="20"/>
          <w:lang w:val="fr-FR"/>
        </w:rPr>
        <w:t xml:space="preserve"> DEVELOTTE, Claude, L'analyse des corpus multimodaux en ligne : état </w:t>
      </w:r>
      <w:r w:rsidRPr="00D27D42">
        <w:rPr>
          <w:rFonts w:asciiTheme="majorBidi" w:hAnsiTheme="majorBidi" w:cstheme="majorBidi"/>
          <w:spacing w:val="-4"/>
          <w:sz w:val="20"/>
          <w:szCs w:val="20"/>
          <w:lang w:val="fr-FR"/>
        </w:rPr>
        <w:t xml:space="preserve">des lieux et </w:t>
      </w:r>
      <w:r w:rsidRPr="00D27D42">
        <w:rPr>
          <w:rFonts w:asciiTheme="majorBidi" w:hAnsiTheme="majorBidi" w:cstheme="majorBidi"/>
          <w:sz w:val="20"/>
          <w:szCs w:val="20"/>
          <w:lang w:val="fr-FR"/>
        </w:rPr>
        <w:t xml:space="preserve">perspectives. </w:t>
      </w:r>
      <w:r w:rsidRPr="00D27D42">
        <w:rPr>
          <w:rFonts w:asciiTheme="majorBidi" w:hAnsiTheme="majorBidi" w:cstheme="majorBidi"/>
          <w:i/>
          <w:iCs/>
          <w:sz w:val="20"/>
          <w:szCs w:val="20"/>
          <w:lang w:val="fr-FR"/>
        </w:rPr>
        <w:t xml:space="preserve">SHS Web of </w:t>
      </w:r>
      <w:proofErr w:type="spellStart"/>
      <w:r w:rsidRPr="00D27D42">
        <w:rPr>
          <w:rFonts w:asciiTheme="majorBidi" w:hAnsiTheme="majorBidi" w:cstheme="majorBidi"/>
          <w:i/>
          <w:iCs/>
          <w:sz w:val="20"/>
          <w:szCs w:val="20"/>
          <w:lang w:val="fr-FR"/>
        </w:rPr>
        <w:t>Conferences</w:t>
      </w:r>
      <w:proofErr w:type="spellEnd"/>
      <w:r w:rsidRPr="00D27D42">
        <w:rPr>
          <w:rFonts w:asciiTheme="majorBidi" w:hAnsiTheme="majorBidi" w:cstheme="majorBidi"/>
          <w:sz w:val="20"/>
          <w:szCs w:val="20"/>
          <w:lang w:val="fr-FR"/>
        </w:rPr>
        <w:t>, https://www.shs-</w:t>
      </w:r>
      <w:r w:rsidRPr="00D27D42">
        <w:rPr>
          <w:rFonts w:asciiTheme="majorBidi" w:hAnsiTheme="majorBidi" w:cstheme="majorBidi"/>
          <w:spacing w:val="-4"/>
          <w:sz w:val="20"/>
          <w:szCs w:val="20"/>
          <w:lang w:val="fr-FR"/>
        </w:rPr>
        <w:t>conferences.org/articles/shsconf/</w:t>
      </w:r>
    </w:p>
    <w:p w:rsidR="00507E3B" w:rsidRPr="00D27D42" w:rsidRDefault="00507E3B" w:rsidP="00507E3B">
      <w:pPr>
        <w:pStyle w:val="texte"/>
        <w:spacing w:before="0" w:beforeAutospacing="0" w:after="0" w:afterAutospacing="0"/>
        <w:jc w:val="both"/>
        <w:rPr>
          <w:rFonts w:asciiTheme="majorBidi" w:hAnsiTheme="majorBidi" w:cstheme="majorBidi"/>
          <w:sz w:val="20"/>
          <w:szCs w:val="20"/>
          <w:lang w:val="fr-FR"/>
        </w:rPr>
      </w:pPr>
      <w:proofErr w:type="spellStart"/>
      <w:r w:rsidRPr="00D27D42">
        <w:rPr>
          <w:rFonts w:asciiTheme="majorBidi" w:hAnsiTheme="majorBidi" w:cstheme="majorBidi"/>
          <w:spacing w:val="-4"/>
          <w:sz w:val="20"/>
          <w:szCs w:val="20"/>
          <w:lang w:val="fr-FR"/>
        </w:rPr>
        <w:t>pdf</w:t>
      </w:r>
      <w:proofErr w:type="spellEnd"/>
      <w:r w:rsidRPr="00D27D42">
        <w:rPr>
          <w:rFonts w:asciiTheme="majorBidi" w:hAnsiTheme="majorBidi" w:cstheme="majorBidi"/>
          <w:spacing w:val="-4"/>
          <w:sz w:val="20"/>
          <w:szCs w:val="20"/>
          <w:lang w:val="fr-FR"/>
        </w:rPr>
        <w:t>/2012/01/</w:t>
      </w:r>
      <w:proofErr w:type="spellStart"/>
      <w:r w:rsidRPr="00D27D42">
        <w:rPr>
          <w:rFonts w:asciiTheme="majorBidi" w:hAnsiTheme="majorBidi" w:cstheme="majorBidi"/>
          <w:spacing w:val="-4"/>
          <w:sz w:val="20"/>
          <w:szCs w:val="20"/>
          <w:lang w:val="fr-FR"/>
        </w:rPr>
        <w:t>shsconf</w:t>
      </w:r>
      <w:proofErr w:type="spellEnd"/>
      <w:r w:rsidRPr="00D27D42">
        <w:rPr>
          <w:rFonts w:asciiTheme="majorBidi" w:hAnsiTheme="majorBidi" w:cstheme="majorBidi"/>
          <w:spacing w:val="-4"/>
          <w:sz w:val="20"/>
          <w:szCs w:val="20"/>
          <w:lang w:val="fr-FR"/>
        </w:rPr>
        <w:t>_</w:t>
      </w:r>
      <w:r w:rsidRPr="00D27D42">
        <w:rPr>
          <w:rFonts w:asciiTheme="majorBidi" w:hAnsiTheme="majorBidi" w:cstheme="majorBidi"/>
          <w:sz w:val="20"/>
          <w:szCs w:val="20"/>
          <w:lang w:val="fr-FR"/>
        </w:rPr>
        <w:t xml:space="preserve"> cmlf12_000213.pdf</w:t>
      </w:r>
    </w:p>
    <w:p w:rsidR="00507E3B" w:rsidRPr="009110AB" w:rsidRDefault="00507E3B" w:rsidP="00507E3B">
      <w:pPr>
        <w:pStyle w:val="texte"/>
        <w:spacing w:before="0" w:beforeAutospacing="0" w:after="0" w:afterAutospacing="0"/>
        <w:jc w:val="both"/>
        <w:rPr>
          <w:rFonts w:asciiTheme="majorBidi" w:hAnsiTheme="majorBidi" w:cstheme="majorBidi"/>
          <w:sz w:val="16"/>
          <w:szCs w:val="16"/>
          <w:lang w:val="fr-FR"/>
        </w:rPr>
      </w:pPr>
    </w:p>
    <w:p w:rsidR="00507E3B" w:rsidRPr="00D27D42" w:rsidRDefault="00507E3B" w:rsidP="00507E3B">
      <w:pPr>
        <w:pStyle w:val="2"/>
        <w:spacing w:before="0" w:beforeAutospacing="0" w:after="0" w:afterAutospacing="0"/>
        <w:rPr>
          <w:rFonts w:asciiTheme="majorBidi" w:hAnsiTheme="majorBidi" w:cstheme="majorBidi"/>
          <w:color w:val="943634" w:themeColor="accent2" w:themeShade="BF"/>
          <w:sz w:val="24"/>
          <w:szCs w:val="24"/>
        </w:rPr>
      </w:pPr>
      <w:r w:rsidRPr="00D27D42">
        <w:rPr>
          <w:rFonts w:asciiTheme="majorBidi" w:hAnsiTheme="majorBidi"/>
          <w:color w:val="943634" w:themeColor="accent2" w:themeShade="BF"/>
          <w:sz w:val="24"/>
          <w:szCs w:val="24"/>
        </w:rPr>
        <w:t>5 – Paragraphes</w:t>
      </w:r>
    </w:p>
    <w:p w:rsidR="00507E3B" w:rsidRPr="00D27D42" w:rsidRDefault="00507E3B" w:rsidP="00507E3B">
      <w:pPr>
        <w:pStyle w:val="texte"/>
        <w:numPr>
          <w:ilvl w:val="0"/>
          <w:numId w:val="41"/>
        </w:numPr>
        <w:spacing w:before="0" w:beforeAutospacing="0" w:after="0" w:afterAutospacing="0"/>
        <w:ind w:left="624" w:hanging="227"/>
        <w:jc w:val="both"/>
        <w:rPr>
          <w:rFonts w:asciiTheme="majorBidi" w:hAnsiTheme="majorBidi" w:cstheme="majorBidi"/>
          <w:lang w:val="fr-FR"/>
        </w:rPr>
      </w:pPr>
      <w:r w:rsidRPr="00D27D42">
        <w:rPr>
          <w:rFonts w:asciiTheme="majorBidi" w:hAnsiTheme="majorBidi" w:cstheme="majorBidi"/>
          <w:lang w:val="fr-FR"/>
        </w:rPr>
        <w:t>Aucun retrait en ouverture de paragraphe et pas de saut de ligne entre les paragraphes (sauf avant et après les citations longues).</w:t>
      </w:r>
    </w:p>
    <w:p w:rsidR="00507E3B" w:rsidRPr="009110AB" w:rsidRDefault="00507E3B" w:rsidP="00507E3B">
      <w:pPr>
        <w:pStyle w:val="texte"/>
        <w:spacing w:before="0" w:beforeAutospacing="0" w:after="0" w:afterAutospacing="0"/>
        <w:jc w:val="both"/>
        <w:rPr>
          <w:rFonts w:asciiTheme="majorBidi" w:hAnsiTheme="majorBidi" w:cstheme="majorBidi"/>
          <w:sz w:val="16"/>
          <w:szCs w:val="16"/>
          <w:lang w:val="fr-FR"/>
        </w:rPr>
      </w:pPr>
    </w:p>
    <w:p w:rsidR="00507E3B" w:rsidRPr="00D27D42" w:rsidRDefault="00507E3B" w:rsidP="00507E3B">
      <w:pPr>
        <w:pStyle w:val="2"/>
        <w:spacing w:before="0" w:beforeAutospacing="0" w:after="0" w:afterAutospacing="0"/>
        <w:rPr>
          <w:rFonts w:asciiTheme="majorBidi" w:hAnsiTheme="majorBidi" w:cstheme="majorBidi"/>
          <w:color w:val="943634" w:themeColor="accent2" w:themeShade="BF"/>
          <w:sz w:val="24"/>
          <w:szCs w:val="24"/>
        </w:rPr>
      </w:pPr>
      <w:r w:rsidRPr="00D27D42">
        <w:rPr>
          <w:rFonts w:asciiTheme="majorBidi" w:hAnsiTheme="majorBidi"/>
          <w:color w:val="943634" w:themeColor="accent2" w:themeShade="BF"/>
          <w:sz w:val="24"/>
          <w:szCs w:val="24"/>
        </w:rPr>
        <w:t>6 – Citations</w:t>
      </w:r>
    </w:p>
    <w:p w:rsidR="00507E3B" w:rsidRPr="00D27D42" w:rsidRDefault="00507E3B" w:rsidP="00507E3B">
      <w:pPr>
        <w:pStyle w:val="texte"/>
        <w:numPr>
          <w:ilvl w:val="0"/>
          <w:numId w:val="39"/>
        </w:numPr>
        <w:spacing w:before="0" w:beforeAutospacing="0" w:after="0" w:afterAutospacing="0"/>
        <w:ind w:left="624" w:hanging="227"/>
        <w:jc w:val="both"/>
        <w:rPr>
          <w:rFonts w:asciiTheme="majorBidi" w:hAnsiTheme="majorBidi" w:cstheme="majorBidi"/>
          <w:lang w:val="fr-FR"/>
        </w:rPr>
      </w:pPr>
      <w:r w:rsidRPr="00D27D42">
        <w:rPr>
          <w:rFonts w:asciiTheme="majorBidi" w:hAnsiTheme="majorBidi" w:cstheme="majorBidi"/>
          <w:lang w:val="fr-FR"/>
        </w:rPr>
        <w:t xml:space="preserve">Les citations de plus de trois lignes donneront lieu à un paragraphe séparé avec un retrait avant de 0,5 cm (on utilisera le tabulateur et en aucun cas la barre d'espacement) / citations entre guillemets (on </w:t>
      </w:r>
      <w:r w:rsidRPr="00D27D42">
        <w:rPr>
          <w:rFonts w:asciiTheme="majorBidi" w:hAnsiTheme="majorBidi" w:cstheme="majorBidi"/>
          <w:spacing w:val="-4"/>
          <w:lang w:val="fr-FR"/>
        </w:rPr>
        <w:t>utilisera exclusivement les guillemets typographiques à la</w:t>
      </w:r>
      <w:r w:rsidRPr="00D27D42">
        <w:rPr>
          <w:rFonts w:asciiTheme="majorBidi" w:hAnsiTheme="majorBidi" w:cstheme="majorBidi"/>
          <w:lang w:val="fr-FR"/>
        </w:rPr>
        <w:t xml:space="preserve"> française « citation » (l'usage des guillemets droits est exclu “xxx”) et sans italiques.</w:t>
      </w:r>
    </w:p>
    <w:p w:rsidR="00507E3B" w:rsidRPr="00D27D42" w:rsidRDefault="00507E3B" w:rsidP="00507E3B">
      <w:pPr>
        <w:pStyle w:val="texte"/>
        <w:numPr>
          <w:ilvl w:val="0"/>
          <w:numId w:val="39"/>
        </w:numPr>
        <w:spacing w:before="0" w:beforeAutospacing="0" w:after="0" w:afterAutospacing="0"/>
        <w:ind w:left="624" w:hanging="227"/>
        <w:jc w:val="both"/>
        <w:rPr>
          <w:rFonts w:asciiTheme="majorBidi" w:hAnsiTheme="majorBidi" w:cstheme="majorBidi"/>
          <w:lang w:val="fr-FR"/>
        </w:rPr>
      </w:pPr>
      <w:r w:rsidRPr="00D27D42">
        <w:rPr>
          <w:rFonts w:asciiTheme="majorBidi" w:hAnsiTheme="majorBidi" w:cstheme="majorBidi"/>
          <w:lang w:val="fr-FR"/>
        </w:rPr>
        <w:lastRenderedPageBreak/>
        <w:t>Les citations courtes seront insérées dans le corps du texte, entre guillemets et sans italiques.</w:t>
      </w:r>
    </w:p>
    <w:p w:rsidR="00507E3B" w:rsidRPr="00D27D42" w:rsidRDefault="00507E3B" w:rsidP="00507E3B">
      <w:pPr>
        <w:pStyle w:val="texte"/>
        <w:numPr>
          <w:ilvl w:val="0"/>
          <w:numId w:val="39"/>
        </w:numPr>
        <w:spacing w:before="0" w:beforeAutospacing="0" w:after="0" w:afterAutospacing="0"/>
        <w:ind w:left="624" w:hanging="227"/>
        <w:jc w:val="both"/>
        <w:rPr>
          <w:rFonts w:asciiTheme="majorBidi" w:hAnsiTheme="majorBidi" w:cstheme="majorBidi"/>
          <w:lang w:val="fr-FR"/>
        </w:rPr>
      </w:pPr>
      <w:r w:rsidRPr="00D27D42">
        <w:rPr>
          <w:rFonts w:asciiTheme="majorBidi" w:hAnsiTheme="majorBidi" w:cstheme="majorBidi"/>
          <w:lang w:val="fr-FR"/>
        </w:rPr>
        <w:t>Les guillemets droits ne pourront être utilisés qu'à l'intérieur d'un passage figurant déjà entre guillemets.</w:t>
      </w:r>
    </w:p>
    <w:p w:rsidR="00507E3B" w:rsidRPr="00D27D42" w:rsidRDefault="00507E3B" w:rsidP="009110AB">
      <w:pPr>
        <w:pStyle w:val="texte"/>
        <w:spacing w:before="0" w:beforeAutospacing="0" w:after="0" w:afterAutospacing="0"/>
        <w:ind w:left="360"/>
        <w:jc w:val="both"/>
        <w:rPr>
          <w:rFonts w:asciiTheme="majorBidi" w:hAnsiTheme="majorBidi" w:cstheme="majorBidi"/>
          <w:lang w:val="fr-FR"/>
        </w:rPr>
      </w:pPr>
    </w:p>
    <w:p w:rsidR="00507E3B" w:rsidRPr="00D27D42" w:rsidRDefault="00507E3B" w:rsidP="00507E3B">
      <w:pPr>
        <w:pStyle w:val="2"/>
        <w:spacing w:before="0" w:beforeAutospacing="0" w:after="0" w:afterAutospacing="0"/>
        <w:rPr>
          <w:rFonts w:asciiTheme="majorBidi" w:hAnsiTheme="majorBidi" w:cstheme="majorBidi"/>
          <w:color w:val="943634" w:themeColor="accent2" w:themeShade="BF"/>
          <w:sz w:val="24"/>
          <w:szCs w:val="24"/>
        </w:rPr>
      </w:pPr>
      <w:r w:rsidRPr="00D27D42">
        <w:rPr>
          <w:rFonts w:asciiTheme="majorBidi" w:hAnsiTheme="majorBidi"/>
          <w:color w:val="943634" w:themeColor="accent2" w:themeShade="BF"/>
          <w:sz w:val="24"/>
          <w:szCs w:val="24"/>
        </w:rPr>
        <w:t>7 – Tirets</w:t>
      </w:r>
    </w:p>
    <w:p w:rsidR="00507E3B" w:rsidRPr="00D27D42" w:rsidRDefault="00507E3B" w:rsidP="00507E3B">
      <w:pPr>
        <w:pStyle w:val="texte"/>
        <w:numPr>
          <w:ilvl w:val="0"/>
          <w:numId w:val="42"/>
        </w:numPr>
        <w:spacing w:before="0" w:beforeAutospacing="0" w:after="0" w:afterAutospacing="0"/>
        <w:ind w:left="624" w:hanging="227"/>
        <w:jc w:val="both"/>
        <w:rPr>
          <w:rFonts w:asciiTheme="majorBidi" w:hAnsiTheme="majorBidi" w:cstheme="majorBidi"/>
          <w:lang w:val="fr-FR"/>
        </w:rPr>
      </w:pPr>
      <w:r w:rsidRPr="00D27D42">
        <w:rPr>
          <w:rFonts w:asciiTheme="majorBidi" w:hAnsiTheme="majorBidi" w:cstheme="majorBidi"/>
          <w:lang w:val="fr-FR"/>
        </w:rPr>
        <w:t>On n'utilisera pas les tirets en guise de parenthèses.</w:t>
      </w:r>
    </w:p>
    <w:p w:rsidR="00507E3B" w:rsidRPr="00D27D42" w:rsidRDefault="00507E3B" w:rsidP="00507E3B">
      <w:pPr>
        <w:pStyle w:val="texte"/>
        <w:spacing w:before="0" w:beforeAutospacing="0" w:after="0" w:afterAutospacing="0"/>
        <w:jc w:val="both"/>
        <w:rPr>
          <w:rFonts w:asciiTheme="majorBidi" w:hAnsiTheme="majorBidi" w:cstheme="majorBidi"/>
          <w:color w:val="333333"/>
          <w:lang w:val="fr-FR"/>
        </w:rPr>
      </w:pPr>
    </w:p>
    <w:p w:rsidR="00507E3B" w:rsidRPr="00D27D42" w:rsidRDefault="00507E3B" w:rsidP="00507E3B">
      <w:pPr>
        <w:pStyle w:val="2"/>
        <w:spacing w:before="0" w:beforeAutospacing="0" w:after="0" w:afterAutospacing="0"/>
        <w:rPr>
          <w:rFonts w:asciiTheme="majorBidi" w:hAnsiTheme="majorBidi" w:cstheme="majorBidi"/>
          <w:color w:val="943634" w:themeColor="accent2" w:themeShade="BF"/>
          <w:sz w:val="24"/>
          <w:szCs w:val="24"/>
        </w:rPr>
      </w:pPr>
      <w:r w:rsidRPr="00D27D42">
        <w:rPr>
          <w:rFonts w:asciiTheme="majorBidi" w:hAnsiTheme="majorBidi"/>
          <w:color w:val="943634" w:themeColor="accent2" w:themeShade="BF"/>
          <w:sz w:val="24"/>
          <w:szCs w:val="24"/>
        </w:rPr>
        <w:t>8 – Documents annexes</w:t>
      </w:r>
    </w:p>
    <w:p w:rsidR="00507E3B" w:rsidRPr="00D27D42" w:rsidRDefault="00507E3B" w:rsidP="00D27D42">
      <w:pPr>
        <w:pStyle w:val="texte"/>
        <w:numPr>
          <w:ilvl w:val="0"/>
          <w:numId w:val="43"/>
        </w:numPr>
        <w:spacing w:before="0" w:beforeAutospacing="0" w:after="0" w:afterAutospacing="0"/>
        <w:ind w:left="624" w:hanging="227"/>
        <w:jc w:val="both"/>
        <w:rPr>
          <w:rFonts w:asciiTheme="majorBidi" w:hAnsiTheme="majorBidi" w:cstheme="majorBidi"/>
          <w:lang w:val="fr-FR"/>
        </w:rPr>
      </w:pPr>
      <w:r w:rsidRPr="00D27D42">
        <w:rPr>
          <w:rFonts w:asciiTheme="majorBidi" w:hAnsiTheme="majorBidi" w:cstheme="majorBidi"/>
          <w:lang w:val="fr-FR"/>
        </w:rPr>
        <w:t xml:space="preserve">Les articles pourront être accompagnés de documents annexes </w:t>
      </w:r>
      <w:r w:rsidRPr="00D27D42">
        <w:rPr>
          <w:rFonts w:asciiTheme="majorBidi" w:hAnsiTheme="majorBidi" w:cstheme="majorBidi"/>
          <w:spacing w:val="-4"/>
          <w:lang w:val="fr-FR"/>
        </w:rPr>
        <w:t>(iconographiques ou textuels) qui pourront figurer dans le corps</w:t>
      </w:r>
      <w:r w:rsidRPr="00D27D42">
        <w:rPr>
          <w:rFonts w:asciiTheme="majorBidi" w:hAnsiTheme="majorBidi" w:cstheme="majorBidi"/>
          <w:lang w:val="fr-FR"/>
        </w:rPr>
        <w:t xml:space="preserve"> du texte ou être </w:t>
      </w:r>
      <w:r w:rsidR="00D27D42">
        <w:rPr>
          <w:rFonts w:asciiTheme="majorBidi" w:hAnsiTheme="majorBidi" w:cstheme="majorBidi"/>
          <w:lang w:val="fr-FR"/>
        </w:rPr>
        <w:t>adjoints</w:t>
      </w:r>
      <w:r w:rsidRPr="00D27D42">
        <w:rPr>
          <w:rFonts w:asciiTheme="majorBidi" w:hAnsiTheme="majorBidi" w:cstheme="majorBidi"/>
          <w:lang w:val="fr-FR"/>
        </w:rPr>
        <w:t xml:space="preserve"> sous la forme d'appendices documentaires.</w:t>
      </w:r>
    </w:p>
    <w:p w:rsidR="00507E3B" w:rsidRPr="00D27D42" w:rsidRDefault="00507E3B" w:rsidP="00507E3B">
      <w:pPr>
        <w:pStyle w:val="texte"/>
        <w:numPr>
          <w:ilvl w:val="0"/>
          <w:numId w:val="43"/>
        </w:numPr>
        <w:spacing w:before="0" w:beforeAutospacing="0" w:after="0" w:afterAutospacing="0"/>
        <w:ind w:left="624" w:hanging="227"/>
        <w:jc w:val="both"/>
        <w:rPr>
          <w:rFonts w:asciiTheme="majorBidi" w:hAnsiTheme="majorBidi" w:cstheme="majorBidi"/>
          <w:lang w:val="fr-FR"/>
        </w:rPr>
      </w:pPr>
      <w:r w:rsidRPr="00D27D42">
        <w:rPr>
          <w:rFonts w:asciiTheme="majorBidi" w:hAnsiTheme="majorBidi" w:cstheme="majorBidi"/>
          <w:spacing w:val="-4"/>
          <w:lang w:val="fr-FR"/>
        </w:rPr>
        <w:t>Les références précises de ces documents devront</w:t>
      </w:r>
      <w:r w:rsidRPr="00D27D42">
        <w:rPr>
          <w:rFonts w:asciiTheme="majorBidi" w:hAnsiTheme="majorBidi" w:cstheme="majorBidi"/>
          <w:lang w:val="fr-FR"/>
        </w:rPr>
        <w:t xml:space="preserve"> systématiquement être mentionnées.</w:t>
      </w:r>
    </w:p>
    <w:p w:rsidR="00507E3B" w:rsidRPr="00D27D42" w:rsidRDefault="00507E3B" w:rsidP="00507E3B">
      <w:pPr>
        <w:pStyle w:val="texte"/>
        <w:numPr>
          <w:ilvl w:val="0"/>
          <w:numId w:val="43"/>
        </w:numPr>
        <w:spacing w:before="0" w:beforeAutospacing="0" w:after="0" w:afterAutospacing="0"/>
        <w:ind w:left="624" w:hanging="227"/>
        <w:jc w:val="both"/>
        <w:rPr>
          <w:rFonts w:asciiTheme="majorBidi" w:hAnsiTheme="majorBidi" w:cstheme="majorBidi"/>
          <w:lang w:val="fr-FR"/>
        </w:rPr>
      </w:pPr>
      <w:r w:rsidRPr="00D27D42">
        <w:rPr>
          <w:rFonts w:asciiTheme="majorBidi" w:hAnsiTheme="majorBidi" w:cstheme="majorBidi"/>
          <w:lang w:val="fr-FR"/>
        </w:rPr>
        <w:t>L'auteur s'engage à fournir des documents libres de droits ou à obtenir les autorisations de reproduction requises.</w:t>
      </w:r>
    </w:p>
    <w:p w:rsidR="00507E3B" w:rsidRPr="00D27D42" w:rsidRDefault="00507E3B" w:rsidP="00507E3B">
      <w:pPr>
        <w:pStyle w:val="texte"/>
        <w:numPr>
          <w:ilvl w:val="0"/>
          <w:numId w:val="43"/>
        </w:numPr>
        <w:spacing w:before="0" w:beforeAutospacing="0" w:after="0" w:afterAutospacing="0"/>
        <w:ind w:left="624" w:hanging="227"/>
        <w:jc w:val="both"/>
        <w:rPr>
          <w:rFonts w:asciiTheme="majorBidi" w:hAnsiTheme="majorBidi" w:cstheme="majorBidi"/>
          <w:lang w:val="fr-FR"/>
        </w:rPr>
      </w:pPr>
      <w:r w:rsidRPr="00D27D42">
        <w:rPr>
          <w:rFonts w:asciiTheme="majorBidi" w:hAnsiTheme="majorBidi" w:cstheme="majorBidi"/>
          <w:lang w:val="fr-FR"/>
        </w:rPr>
        <w:t xml:space="preserve">Seules les illustrations présentant une qualité graphique suffisante seront reproduites. Afin d'en faciliter le traitement, il est demandé aux auteurs, lorsque les illustrations sont insérées dans le corps du texte, de les fournir également en fichier séparé (format </w:t>
      </w:r>
      <w:proofErr w:type="spellStart"/>
      <w:r w:rsidRPr="00D27D42">
        <w:rPr>
          <w:rFonts w:asciiTheme="majorBidi" w:hAnsiTheme="majorBidi" w:cstheme="majorBidi"/>
          <w:lang w:val="fr-FR"/>
        </w:rPr>
        <w:t>jpeg</w:t>
      </w:r>
      <w:proofErr w:type="spellEnd"/>
      <w:r w:rsidRPr="00D27D42">
        <w:rPr>
          <w:rFonts w:asciiTheme="majorBidi" w:hAnsiTheme="majorBidi" w:cstheme="majorBidi"/>
          <w:lang w:val="fr-FR"/>
        </w:rPr>
        <w:t>) en prenant soin de numéroter les images en fonction de leur ordre d'apparition.</w:t>
      </w:r>
    </w:p>
    <w:p w:rsidR="00507E3B" w:rsidRPr="00D27D42" w:rsidRDefault="00507E3B" w:rsidP="00507E3B">
      <w:pPr>
        <w:pStyle w:val="texte"/>
        <w:numPr>
          <w:ilvl w:val="0"/>
          <w:numId w:val="43"/>
        </w:numPr>
        <w:spacing w:before="0" w:beforeAutospacing="0" w:after="0" w:afterAutospacing="0"/>
        <w:ind w:left="624" w:hanging="227"/>
        <w:jc w:val="both"/>
        <w:rPr>
          <w:rFonts w:asciiTheme="majorBidi" w:hAnsiTheme="majorBidi" w:cstheme="majorBidi"/>
          <w:lang w:val="fr-FR"/>
        </w:rPr>
      </w:pPr>
      <w:r w:rsidRPr="00D27D42">
        <w:rPr>
          <w:rFonts w:asciiTheme="majorBidi" w:hAnsiTheme="majorBidi" w:cstheme="majorBidi"/>
          <w:lang w:val="fr-FR"/>
        </w:rPr>
        <w:t>Chaque illustration devra être accompagnée d'un titre.</w:t>
      </w:r>
    </w:p>
    <w:p w:rsidR="00507E3B" w:rsidRDefault="00507E3B" w:rsidP="00507E3B">
      <w:pPr>
        <w:pStyle w:val="ac"/>
        <w:bidi w:val="0"/>
        <w:snapToGrid w:val="0"/>
        <w:jc w:val="both"/>
        <w:rPr>
          <w:rFonts w:asciiTheme="majorBidi" w:hAnsiTheme="majorBidi"/>
        </w:rPr>
      </w:pPr>
    </w:p>
    <w:p w:rsidR="009110AB" w:rsidRPr="00D27D42" w:rsidRDefault="009110AB" w:rsidP="009110AB">
      <w:pPr>
        <w:pStyle w:val="2"/>
        <w:spacing w:before="0" w:beforeAutospacing="0" w:after="0" w:afterAutospacing="0"/>
        <w:rPr>
          <w:rFonts w:asciiTheme="majorBidi" w:hAnsiTheme="majorBidi" w:cstheme="majorBidi"/>
          <w:color w:val="943634" w:themeColor="accent2" w:themeShade="BF"/>
          <w:sz w:val="24"/>
          <w:szCs w:val="24"/>
        </w:rPr>
      </w:pPr>
      <w:r>
        <w:rPr>
          <w:rFonts w:asciiTheme="majorBidi" w:hAnsiTheme="majorBidi"/>
          <w:color w:val="943634" w:themeColor="accent2" w:themeShade="BF"/>
          <w:sz w:val="24"/>
          <w:szCs w:val="24"/>
        </w:rPr>
        <w:t>9</w:t>
      </w:r>
      <w:r w:rsidRPr="00D27D42">
        <w:rPr>
          <w:rFonts w:asciiTheme="majorBidi" w:hAnsiTheme="majorBidi"/>
          <w:color w:val="943634" w:themeColor="accent2" w:themeShade="BF"/>
          <w:sz w:val="24"/>
          <w:szCs w:val="24"/>
        </w:rPr>
        <w:t xml:space="preserve"> – </w:t>
      </w:r>
      <w:r>
        <w:rPr>
          <w:rFonts w:asciiTheme="majorBidi" w:hAnsiTheme="majorBidi"/>
          <w:color w:val="943634" w:themeColor="accent2" w:themeShade="BF"/>
          <w:sz w:val="24"/>
          <w:szCs w:val="24"/>
        </w:rPr>
        <w:t>Bibliographie</w:t>
      </w:r>
    </w:p>
    <w:p w:rsidR="009110AB" w:rsidRPr="00D27D42" w:rsidRDefault="009110AB" w:rsidP="009110AB">
      <w:pPr>
        <w:pStyle w:val="ac"/>
        <w:bidi w:val="0"/>
        <w:snapToGrid w:val="0"/>
        <w:jc w:val="both"/>
        <w:rPr>
          <w:rFonts w:asciiTheme="majorBidi" w:hAnsiTheme="majorBidi"/>
        </w:rPr>
      </w:pPr>
    </w:p>
    <w:p w:rsidR="00F83ECD" w:rsidRPr="00D27D42" w:rsidRDefault="009110AB" w:rsidP="00F83ECD">
      <w:pPr>
        <w:pStyle w:val="2"/>
        <w:spacing w:before="0" w:beforeAutospacing="0" w:after="0" w:afterAutospacing="0"/>
        <w:rPr>
          <w:rFonts w:asciiTheme="majorBidi" w:hAnsiTheme="majorBidi" w:cstheme="majorBidi"/>
          <w:color w:val="943634" w:themeColor="accent2" w:themeShade="BF"/>
          <w:sz w:val="24"/>
          <w:szCs w:val="24"/>
        </w:rPr>
      </w:pPr>
      <w:r>
        <w:rPr>
          <w:rFonts w:asciiTheme="majorBidi" w:hAnsiTheme="majorBidi"/>
          <w:color w:val="943634" w:themeColor="accent2" w:themeShade="BF"/>
          <w:sz w:val="24"/>
          <w:szCs w:val="24"/>
        </w:rPr>
        <w:t>10</w:t>
      </w:r>
      <w:r w:rsidR="00F83ECD" w:rsidRPr="00D27D42">
        <w:rPr>
          <w:rFonts w:asciiTheme="majorBidi" w:hAnsiTheme="majorBidi"/>
          <w:color w:val="943634" w:themeColor="accent2" w:themeShade="BF"/>
          <w:sz w:val="24"/>
          <w:szCs w:val="24"/>
        </w:rPr>
        <w:t xml:space="preserve"> – </w:t>
      </w:r>
      <w:r w:rsidR="00F83ECD">
        <w:rPr>
          <w:rFonts w:asciiTheme="majorBidi" w:hAnsiTheme="majorBidi"/>
          <w:color w:val="943634" w:themeColor="accent2" w:themeShade="BF"/>
          <w:sz w:val="24"/>
          <w:szCs w:val="24"/>
        </w:rPr>
        <w:t>Biographie</w:t>
      </w:r>
    </w:p>
    <w:p w:rsidR="00F83ECD" w:rsidRDefault="00507E3B" w:rsidP="00F83ECD">
      <w:pPr>
        <w:pStyle w:val="ac"/>
        <w:numPr>
          <w:ilvl w:val="0"/>
          <w:numId w:val="45"/>
        </w:numPr>
        <w:bidi w:val="0"/>
        <w:snapToGrid w:val="0"/>
        <w:ind w:left="624" w:hanging="227"/>
      </w:pPr>
      <w:r w:rsidRPr="00D27D42">
        <w:t xml:space="preserve">Il est fortement recommandé d'ajouter pour chaque auteur une courte biographie à la fin de l'article. </w:t>
      </w:r>
    </w:p>
    <w:p w:rsidR="00507E3B" w:rsidRPr="00D27D42" w:rsidRDefault="00507E3B" w:rsidP="00F83ECD">
      <w:pPr>
        <w:pStyle w:val="ac"/>
        <w:numPr>
          <w:ilvl w:val="0"/>
          <w:numId w:val="45"/>
        </w:numPr>
        <w:bidi w:val="0"/>
        <w:snapToGrid w:val="0"/>
        <w:ind w:left="624" w:hanging="227"/>
      </w:pPr>
      <w:r w:rsidRPr="00D27D42">
        <w:t>Le nombre maximum de mots d'une biographie est de 50 mots.</w:t>
      </w:r>
    </w:p>
    <w:p w:rsidR="00F83ECD" w:rsidRPr="00F83ECD" w:rsidRDefault="00F83ECD" w:rsidP="00507E3B">
      <w:pPr>
        <w:pStyle w:val="ac"/>
        <w:bidi w:val="0"/>
        <w:snapToGrid w:val="0"/>
        <w:jc w:val="both"/>
        <w:rPr>
          <w:rFonts w:asciiTheme="majorBidi" w:hAnsiTheme="majorBidi"/>
          <w:spacing w:val="-4"/>
          <w:sz w:val="16"/>
          <w:szCs w:val="16"/>
        </w:rPr>
      </w:pPr>
    </w:p>
    <w:p w:rsidR="00A00C34" w:rsidRPr="00D27D42" w:rsidRDefault="00507E3B" w:rsidP="00F83ECD">
      <w:pPr>
        <w:pStyle w:val="ac"/>
        <w:shd w:val="pct12" w:color="auto" w:fill="auto"/>
        <w:bidi w:val="0"/>
        <w:snapToGrid w:val="0"/>
        <w:jc w:val="both"/>
        <w:rPr>
          <w:rFonts w:asciiTheme="majorBidi" w:hAnsiTheme="majorBidi"/>
        </w:rPr>
      </w:pPr>
      <w:r w:rsidRPr="00F83ECD">
        <w:rPr>
          <w:rFonts w:asciiTheme="majorBidi" w:hAnsiTheme="majorBidi"/>
          <w:spacing w:val="-4"/>
          <w:sz w:val="22"/>
          <w:szCs w:val="22"/>
        </w:rPr>
        <w:t>Khaled Elmahjoub, de nationalité libyenne, diplômé de l'Université Lyon2 -</w:t>
      </w:r>
      <w:r w:rsidRPr="00F83ECD">
        <w:rPr>
          <w:rFonts w:asciiTheme="majorBidi" w:hAnsiTheme="majorBidi"/>
          <w:sz w:val="22"/>
          <w:szCs w:val="22"/>
        </w:rPr>
        <w:t xml:space="preserve"> France </w:t>
      </w:r>
      <w:r w:rsidR="00F83ECD">
        <w:rPr>
          <w:rFonts w:asciiTheme="majorBidi" w:hAnsiTheme="majorBidi"/>
          <w:sz w:val="22"/>
          <w:szCs w:val="22"/>
        </w:rPr>
        <w:t>ès</w:t>
      </w:r>
      <w:r w:rsidRPr="00F83ECD">
        <w:rPr>
          <w:rFonts w:asciiTheme="majorBidi" w:hAnsiTheme="majorBidi"/>
          <w:sz w:val="22"/>
          <w:szCs w:val="22"/>
        </w:rPr>
        <w:t xml:space="preserve"> Littérature Générale et Comparée. Il est </w:t>
      </w:r>
      <w:r w:rsidRPr="00F83ECD">
        <w:rPr>
          <w:rFonts w:asciiTheme="majorBidi" w:hAnsiTheme="majorBidi"/>
          <w:spacing w:val="-4"/>
          <w:sz w:val="22"/>
          <w:szCs w:val="22"/>
        </w:rPr>
        <w:t>nommé en qualité de Professeur Assistant à l'Université de Misurata -</w:t>
      </w:r>
      <w:r w:rsidRPr="00F83ECD">
        <w:rPr>
          <w:rFonts w:asciiTheme="majorBidi" w:hAnsiTheme="majorBidi"/>
          <w:sz w:val="22"/>
          <w:szCs w:val="22"/>
        </w:rPr>
        <w:t xml:space="preserve"> Libye où il dirige le Département de la Langue et de la Littérature Françaises. Il </w:t>
      </w:r>
      <w:r w:rsidRPr="00F83ECD">
        <w:rPr>
          <w:rFonts w:asciiTheme="majorBidi" w:hAnsiTheme="majorBidi"/>
          <w:spacing w:val="-4"/>
          <w:sz w:val="22"/>
          <w:szCs w:val="22"/>
        </w:rPr>
        <w:t>est chargé aussi Chef de Département de Français à l'Académie Libyenne</w:t>
      </w:r>
      <w:r w:rsidRPr="00F83ECD">
        <w:rPr>
          <w:rFonts w:asciiTheme="majorBidi" w:hAnsiTheme="majorBidi"/>
          <w:sz w:val="22"/>
          <w:szCs w:val="22"/>
        </w:rPr>
        <w:t xml:space="preserve"> - Misurata. Fondateur et Directeur de </w:t>
      </w:r>
      <w:proofErr w:type="spellStart"/>
      <w:r w:rsidRPr="00F83ECD">
        <w:rPr>
          <w:rFonts w:asciiTheme="majorBidi" w:hAnsiTheme="majorBidi"/>
          <w:i/>
          <w:iCs/>
          <w:sz w:val="22"/>
          <w:szCs w:val="22"/>
        </w:rPr>
        <w:t>Norsud</w:t>
      </w:r>
      <w:proofErr w:type="spellEnd"/>
      <w:r w:rsidRPr="00F83ECD">
        <w:rPr>
          <w:rFonts w:asciiTheme="majorBidi" w:hAnsiTheme="majorBidi"/>
          <w:sz w:val="22"/>
          <w:szCs w:val="22"/>
        </w:rPr>
        <w:t xml:space="preserve">, Revue bilingue (français, arabe) à comité de lecture. </w:t>
      </w:r>
      <w:r w:rsidR="008048CD" w:rsidRPr="00D27D42">
        <w:rPr>
          <w:rFonts w:asciiTheme="majorBidi" w:hAnsiTheme="majorBidi"/>
        </w:rPr>
        <w:t xml:space="preserve"> </w:t>
      </w:r>
    </w:p>
    <w:sectPr w:rsidR="00A00C34" w:rsidRPr="00D27D42" w:rsidSect="00D12CDF">
      <w:headerReference w:type="even" r:id="rId8"/>
      <w:headerReference w:type="default" r:id="rId9"/>
      <w:footerReference w:type="even" r:id="rId10"/>
      <w:footerReference w:type="default" r:id="rId11"/>
      <w:type w:val="continuous"/>
      <w:pgSz w:w="9356" w:h="13325" w:code="1"/>
      <w:pgMar w:top="1021" w:right="1134" w:bottom="1134" w:left="1134" w:header="737" w:footer="737" w:gutter="0"/>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3200" w:rsidRDefault="004C3200" w:rsidP="009173A0">
      <w:r>
        <w:separator/>
      </w:r>
    </w:p>
  </w:endnote>
  <w:endnote w:type="continuationSeparator" w:id="0">
    <w:p w:rsidR="004C3200" w:rsidRDefault="004C3200" w:rsidP="009173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Trade Gothic LT Std Cn">
    <w:altName w:val="Trade Gothic LT Std Cn"/>
    <w:panose1 w:val="00000000000000000000"/>
    <w:charset w:val="00"/>
    <w:family w:val="swiss"/>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76F" w:rsidRPr="00CA69AB" w:rsidRDefault="0074476F" w:rsidP="00680638">
    <w:pPr>
      <w:pStyle w:val="a4"/>
      <w:jc w:val="center"/>
      <w:rPr>
        <w:sz w:val="28"/>
        <w:szCs w:val="28"/>
        <w:rtl/>
        <w:lang w:bidi="ar-LY"/>
      </w:rPr>
    </w:pPr>
  </w:p>
  <w:p w:rsidR="0074476F" w:rsidRPr="00CA69AB" w:rsidRDefault="004D3640" w:rsidP="00680638">
    <w:pPr>
      <w:pStyle w:val="a4"/>
      <w:jc w:val="center"/>
      <w:rPr>
        <w:sz w:val="28"/>
        <w:szCs w:val="28"/>
      </w:rPr>
    </w:pPr>
    <w:sdt>
      <w:sdtPr>
        <w:rPr>
          <w:sz w:val="28"/>
          <w:szCs w:val="28"/>
          <w:rtl/>
        </w:rPr>
        <w:id w:val="-777172093"/>
        <w:docPartObj>
          <w:docPartGallery w:val="Page Numbers (Bottom of Page)"/>
          <w:docPartUnique/>
        </w:docPartObj>
      </w:sdtPr>
      <w:sdtContent>
        <w:r w:rsidRPr="00CA69AB">
          <w:rPr>
            <w:rFonts w:asciiTheme="majorBidi" w:hAnsiTheme="majorBidi" w:cstheme="majorBidi"/>
            <w:sz w:val="28"/>
            <w:szCs w:val="28"/>
          </w:rPr>
          <w:fldChar w:fldCharType="begin"/>
        </w:r>
        <w:r w:rsidR="0074476F" w:rsidRPr="00CA69AB">
          <w:rPr>
            <w:rFonts w:asciiTheme="majorBidi" w:hAnsiTheme="majorBidi" w:cstheme="majorBidi"/>
            <w:sz w:val="28"/>
            <w:szCs w:val="28"/>
          </w:rPr>
          <w:instrText>PAGE   \* MERGEFORMAT</w:instrText>
        </w:r>
        <w:r w:rsidRPr="00CA69AB">
          <w:rPr>
            <w:rFonts w:asciiTheme="majorBidi" w:hAnsiTheme="majorBidi" w:cstheme="majorBidi"/>
            <w:sz w:val="28"/>
            <w:szCs w:val="28"/>
          </w:rPr>
          <w:fldChar w:fldCharType="separate"/>
        </w:r>
        <w:r w:rsidR="009110AB" w:rsidRPr="009110AB">
          <w:rPr>
            <w:rFonts w:asciiTheme="majorBidi" w:hAnsiTheme="majorBidi" w:cstheme="majorBidi"/>
            <w:noProof/>
            <w:sz w:val="28"/>
            <w:szCs w:val="28"/>
            <w:rtl/>
            <w:lang w:val="ar-SA"/>
          </w:rPr>
          <w:t>2</w:t>
        </w:r>
        <w:r w:rsidRPr="00CA69AB">
          <w:rPr>
            <w:rFonts w:asciiTheme="majorBidi" w:hAnsiTheme="majorBidi" w:cstheme="majorBidi"/>
            <w:sz w:val="28"/>
            <w:szCs w:val="28"/>
          </w:rPr>
          <w:fldChar w:fldCharType="end"/>
        </w:r>
      </w:sdtContent>
    </w:sdt>
  </w:p>
  <w:p w:rsidR="0074476F" w:rsidRPr="00CA69AB" w:rsidRDefault="0074476F">
    <w:pPr>
      <w:pStyle w:val="a4"/>
      <w:rPr>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76F" w:rsidRPr="00CA69AB" w:rsidRDefault="0074476F" w:rsidP="00680638">
    <w:pPr>
      <w:pStyle w:val="a4"/>
      <w:jc w:val="center"/>
      <w:rPr>
        <w:rFonts w:asciiTheme="majorBidi" w:hAnsiTheme="majorBidi" w:cstheme="majorBidi"/>
        <w:sz w:val="28"/>
        <w:szCs w:val="28"/>
        <w:rtl/>
        <w:lang w:bidi="ar-LY"/>
      </w:rPr>
    </w:pPr>
  </w:p>
  <w:p w:rsidR="0074476F" w:rsidRPr="00CA69AB" w:rsidRDefault="004D3640" w:rsidP="00680638">
    <w:pPr>
      <w:pStyle w:val="a4"/>
      <w:jc w:val="center"/>
      <w:rPr>
        <w:rFonts w:asciiTheme="majorBidi" w:hAnsiTheme="majorBidi" w:cstheme="majorBidi"/>
        <w:sz w:val="28"/>
        <w:szCs w:val="28"/>
      </w:rPr>
    </w:pPr>
    <w:sdt>
      <w:sdtPr>
        <w:rPr>
          <w:rFonts w:asciiTheme="majorBidi" w:hAnsiTheme="majorBidi" w:cstheme="majorBidi"/>
          <w:sz w:val="28"/>
          <w:szCs w:val="28"/>
          <w:rtl/>
        </w:rPr>
        <w:id w:val="987516490"/>
        <w:docPartObj>
          <w:docPartGallery w:val="Page Numbers (Bottom of Page)"/>
          <w:docPartUnique/>
        </w:docPartObj>
      </w:sdtPr>
      <w:sdtContent>
        <w:r w:rsidRPr="00CA69AB">
          <w:rPr>
            <w:rFonts w:asciiTheme="majorBidi" w:hAnsiTheme="majorBidi" w:cstheme="majorBidi"/>
            <w:sz w:val="28"/>
            <w:szCs w:val="28"/>
          </w:rPr>
          <w:fldChar w:fldCharType="begin"/>
        </w:r>
        <w:r w:rsidR="0074476F" w:rsidRPr="00CA69AB">
          <w:rPr>
            <w:rFonts w:asciiTheme="majorBidi" w:hAnsiTheme="majorBidi" w:cstheme="majorBidi"/>
            <w:sz w:val="28"/>
            <w:szCs w:val="28"/>
          </w:rPr>
          <w:instrText>PAGE   \* MERGEFORMAT</w:instrText>
        </w:r>
        <w:r w:rsidRPr="00CA69AB">
          <w:rPr>
            <w:rFonts w:asciiTheme="majorBidi" w:hAnsiTheme="majorBidi" w:cstheme="majorBidi"/>
            <w:sz w:val="28"/>
            <w:szCs w:val="28"/>
          </w:rPr>
          <w:fldChar w:fldCharType="separate"/>
        </w:r>
        <w:r w:rsidR="009110AB" w:rsidRPr="009110AB">
          <w:rPr>
            <w:rFonts w:asciiTheme="majorBidi" w:hAnsiTheme="majorBidi" w:cstheme="majorBidi"/>
            <w:noProof/>
            <w:sz w:val="28"/>
            <w:szCs w:val="28"/>
            <w:rtl/>
            <w:lang w:val="ar-SA"/>
          </w:rPr>
          <w:t>3</w:t>
        </w:r>
        <w:r w:rsidRPr="00CA69AB">
          <w:rPr>
            <w:rFonts w:asciiTheme="majorBidi" w:hAnsiTheme="majorBidi" w:cstheme="majorBidi"/>
            <w:sz w:val="28"/>
            <w:szCs w:val="28"/>
          </w:rPr>
          <w:fldChar w:fldCharType="end"/>
        </w:r>
      </w:sdtContent>
    </w:sdt>
  </w:p>
  <w:p w:rsidR="0074476F" w:rsidRPr="00CA69AB" w:rsidRDefault="0074476F">
    <w:pPr>
      <w:pStyle w:val="a4"/>
      <w:rPr>
        <w:rFonts w:asciiTheme="majorBidi" w:hAnsiTheme="majorBidi" w:cstheme="majorBidi"/>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3200" w:rsidRDefault="004C3200" w:rsidP="009173A0">
      <w:r>
        <w:separator/>
      </w:r>
    </w:p>
  </w:footnote>
  <w:footnote w:type="continuationSeparator" w:id="0">
    <w:p w:rsidR="004C3200" w:rsidRDefault="004C3200" w:rsidP="009173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76F" w:rsidRPr="000731E1" w:rsidRDefault="004D3640" w:rsidP="00D12CDF">
    <w:pPr>
      <w:bidi w:val="0"/>
      <w:spacing w:before="120"/>
      <w:jc w:val="both"/>
      <w:rPr>
        <w:i/>
        <w:iCs/>
        <w:sz w:val="22"/>
        <w:szCs w:val="22"/>
      </w:rPr>
    </w:pPr>
    <w:r w:rsidRPr="004D3640">
      <w:rPr>
        <w:rFonts w:ascii="Sakkal Majalla" w:hAnsi="Sakkal Majalla" w:cs="Sakkal Majalla"/>
        <w:noProof/>
        <w:lang w:val="en-US"/>
      </w:rPr>
      <w:pict>
        <v:shapetype id="_x0000_t32" coordsize="21600,21600" o:spt="32" o:oned="t" path="m,l21600,21600e" filled="f">
          <v:path arrowok="t" fillok="f" o:connecttype="none"/>
          <o:lock v:ext="edit" shapetype="t"/>
        </v:shapetype>
        <v:shape id="رابط كسهم مستقيم 3" o:spid="_x0000_s4098" type="#_x0000_t32" style="position:absolute;left:0;text-align:left;margin-left:.65pt;margin-top:21.1pt;width:352.95pt;height:0;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">
          <o:lock v:ext="edit" aspectratio="t"/>
        </v:shape>
      </w:pict>
    </w:r>
    <w:r w:rsidR="0074476F">
      <w:rPr>
        <w:sz w:val="22"/>
        <w:szCs w:val="22"/>
      </w:rPr>
      <w:t xml:space="preserve">Nom de l'auteur, </w:t>
    </w:r>
    <w:r w:rsidR="0074476F" w:rsidRPr="00D12CDF">
      <w:rPr>
        <w:i/>
        <w:iCs/>
        <w:sz w:val="22"/>
        <w:szCs w:val="22"/>
      </w:rPr>
      <w:t>Intitulé de la communication</w:t>
    </w:r>
    <w:r w:rsidR="0074476F">
      <w:rPr>
        <w:sz w:val="22"/>
        <w:szCs w:val="22"/>
      </w:rPr>
      <w:t xml:space="preserve"> </w:t>
    </w:r>
    <w:r w:rsidR="0074476F" w:rsidRPr="007E0949">
      <w:rPr>
        <w:i/>
        <w:iCs/>
        <w:sz w:val="22"/>
        <w:szCs w:val="22"/>
      </w:rPr>
      <w:t xml:space="preserve"> </w:t>
    </w:r>
  </w:p>
  <w:p w:rsidR="0074476F" w:rsidRPr="00594DF8" w:rsidRDefault="0074476F" w:rsidP="009134A6">
    <w:pPr>
      <w:spacing w:before="120"/>
      <w:rPr>
        <w:rFonts w:ascii="Sakkal Majalla" w:hAnsi="Sakkal Majalla" w:cs="Sakkal Majalla"/>
        <w:sz w:val="10"/>
        <w:szCs w:val="10"/>
        <w:rtl/>
        <w:lang w:bidi="ar-LY"/>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76F" w:rsidRPr="008F0D03" w:rsidRDefault="004D3640" w:rsidP="00A948F1">
    <w:pPr>
      <w:pStyle w:val="a3"/>
      <w:tabs>
        <w:tab w:val="clear" w:pos="4153"/>
        <w:tab w:val="clear" w:pos="8306"/>
        <w:tab w:val="center" w:pos="3544"/>
      </w:tabs>
      <w:bidi w:val="0"/>
      <w:spacing w:before="120"/>
      <w:jc w:val="center"/>
      <w:rPr>
        <w:sz w:val="22"/>
        <w:szCs w:val="22"/>
      </w:rPr>
    </w:pPr>
    <w:r w:rsidRPr="004D3640">
      <w:rPr>
        <w:rFonts w:ascii="Sakkal Majalla" w:hAnsi="Sakkal Majalla" w:cs="Sakkal Majalla"/>
        <w:noProof/>
        <w:lang w:val="en-US"/>
      </w:rPr>
      <w:pict>
        <v:shapetype id="_x0000_t32" coordsize="21600,21600" o:spt="32" o:oned="t" path="m,l21600,21600e" filled="f">
          <v:path arrowok="t" fillok="f" o:connecttype="none"/>
          <o:lock v:ext="edit" shapetype="t"/>
        </v:shapetype>
        <v:shape id="رابط كسهم مستقيم 4" o:spid="_x0000_s4097" type="#_x0000_t32" style="position:absolute;left:0;text-align:left;margin-left:.95pt;margin-top:21.2pt;width:352.95pt;height:0;flip:x;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">
          <o:lock v:ext="edit" aspectratio="t"/>
        </v:shape>
      </w:pict>
    </w:r>
    <w:proofErr w:type="spellStart"/>
    <w:r w:rsidR="0074476F" w:rsidRPr="000731E1">
      <w:rPr>
        <w:sz w:val="22"/>
        <w:szCs w:val="22"/>
      </w:rPr>
      <w:t>Norsud</w:t>
    </w:r>
    <w:proofErr w:type="spellEnd"/>
    <w:r w:rsidR="0074476F" w:rsidRPr="008F0D03">
      <w:rPr>
        <w:sz w:val="22"/>
        <w:szCs w:val="22"/>
      </w:rPr>
      <w:t xml:space="preserve">                    </w:t>
    </w:r>
    <w:r w:rsidR="0074476F">
      <w:rPr>
        <w:sz w:val="22"/>
        <w:szCs w:val="22"/>
      </w:rPr>
      <w:t xml:space="preserve">    </w:t>
    </w:r>
    <w:r w:rsidR="0074476F" w:rsidRPr="008F0D03">
      <w:rPr>
        <w:sz w:val="22"/>
        <w:szCs w:val="22"/>
      </w:rPr>
      <w:t xml:space="preserve"> </w:t>
    </w:r>
    <w:r w:rsidR="0074476F">
      <w:rPr>
        <w:sz w:val="22"/>
        <w:szCs w:val="22"/>
      </w:rPr>
      <w:t xml:space="preserve"> </w:t>
    </w:r>
    <w:r w:rsidR="0074476F" w:rsidRPr="008F0D03">
      <w:rPr>
        <w:sz w:val="22"/>
        <w:szCs w:val="22"/>
      </w:rPr>
      <w:t xml:space="preserve"> </w:t>
    </w:r>
    <w:r w:rsidR="0074476F">
      <w:rPr>
        <w:sz w:val="22"/>
        <w:szCs w:val="22"/>
      </w:rPr>
      <w:t xml:space="preserve">             </w:t>
    </w:r>
    <w:r w:rsidR="0074476F" w:rsidRPr="008F0D03">
      <w:rPr>
        <w:sz w:val="22"/>
        <w:szCs w:val="22"/>
      </w:rPr>
      <w:t xml:space="preserve">   N</w:t>
    </w:r>
    <w:r w:rsidR="0074476F">
      <w:rPr>
        <w:sz w:val="22"/>
        <w:szCs w:val="22"/>
      </w:rPr>
      <w:t>°</w:t>
    </w:r>
    <w:r w:rsidR="0074476F" w:rsidRPr="008F0D03">
      <w:rPr>
        <w:sz w:val="22"/>
        <w:szCs w:val="22"/>
      </w:rPr>
      <w:t xml:space="preserve"> </w:t>
    </w:r>
    <w:r w:rsidR="0074476F">
      <w:rPr>
        <w:sz w:val="22"/>
        <w:szCs w:val="22"/>
      </w:rPr>
      <w:t>10</w:t>
    </w:r>
    <w:r w:rsidR="0074476F" w:rsidRPr="008F0D03">
      <w:rPr>
        <w:sz w:val="22"/>
        <w:szCs w:val="22"/>
      </w:rPr>
      <w:t xml:space="preserve">         </w:t>
    </w:r>
    <w:r w:rsidR="0074476F">
      <w:rPr>
        <w:sz w:val="22"/>
        <w:szCs w:val="22"/>
      </w:rPr>
      <w:t xml:space="preserve">               </w:t>
    </w:r>
    <w:r w:rsidR="0074476F" w:rsidRPr="008F0D03">
      <w:rPr>
        <w:sz w:val="22"/>
        <w:szCs w:val="22"/>
      </w:rPr>
      <w:t xml:space="preserve">               </w:t>
    </w:r>
    <w:r w:rsidR="0074476F">
      <w:rPr>
        <w:sz w:val="22"/>
        <w:szCs w:val="22"/>
      </w:rPr>
      <w:t>Décembre</w:t>
    </w:r>
    <w:r w:rsidR="0074476F" w:rsidRPr="008F0D03">
      <w:rPr>
        <w:sz w:val="22"/>
        <w:szCs w:val="22"/>
      </w:rPr>
      <w:t xml:space="preserve"> 201</w:t>
    </w:r>
    <w:r w:rsidR="0074476F">
      <w:rPr>
        <w:sz w:val="22"/>
        <w:szCs w:val="22"/>
      </w:rPr>
      <w:t>7</w:t>
    </w:r>
  </w:p>
  <w:p w:rsidR="0074476F" w:rsidRPr="00594DF8" w:rsidRDefault="0074476F" w:rsidP="004F5918">
    <w:pPr>
      <w:pStyle w:val="a3"/>
      <w:tabs>
        <w:tab w:val="clear" w:pos="4153"/>
        <w:tab w:val="clear" w:pos="8306"/>
        <w:tab w:val="center" w:pos="3544"/>
      </w:tabs>
      <w:spacing w:before="120"/>
      <w:rPr>
        <w:rFonts w:ascii="Sakkal Majalla" w:hAnsi="Sakkal Majalla" w:cs="Sakkal Majalla"/>
        <w:sz w:val="10"/>
        <w:szCs w:val="10"/>
        <w:rtl/>
        <w:lang w:bidi="ar-LY"/>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32F67"/>
    <w:multiLevelType w:val="singleLevel"/>
    <w:tmpl w:val="846238F0"/>
    <w:lvl w:ilvl="0">
      <w:start w:val="29"/>
      <w:numFmt w:val="decimal"/>
      <w:lvlText w:val="(%1)"/>
      <w:legacy w:legacy="1" w:legacySpace="0" w:legacyIndent="360"/>
      <w:lvlJc w:val="left"/>
      <w:rPr>
        <w:rFonts w:ascii="Times New Roman" w:hAnsi="Times New Roman" w:cs="Times New Roman" w:hint="default"/>
      </w:rPr>
    </w:lvl>
  </w:abstractNum>
  <w:abstractNum w:abstractNumId="1">
    <w:nsid w:val="09564711"/>
    <w:multiLevelType w:val="hybridMultilevel"/>
    <w:tmpl w:val="4E82273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AEF2D60"/>
    <w:multiLevelType w:val="hybridMultilevel"/>
    <w:tmpl w:val="D2CC53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B9D3C9D"/>
    <w:multiLevelType w:val="hybridMultilevel"/>
    <w:tmpl w:val="008C6716"/>
    <w:lvl w:ilvl="0" w:tplc="04090015">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9E1ECA"/>
    <w:multiLevelType w:val="hybridMultilevel"/>
    <w:tmpl w:val="AB02E3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26568C6"/>
    <w:multiLevelType w:val="singleLevel"/>
    <w:tmpl w:val="64CED2A0"/>
    <w:lvl w:ilvl="0">
      <w:start w:val="17"/>
      <w:numFmt w:val="decimal"/>
      <w:lvlText w:val="(%1)"/>
      <w:legacy w:legacy="1" w:legacySpace="0" w:legacyIndent="360"/>
      <w:lvlJc w:val="left"/>
      <w:rPr>
        <w:rFonts w:ascii="Times New Roman" w:hAnsi="Times New Roman" w:cs="Times New Roman" w:hint="default"/>
      </w:rPr>
    </w:lvl>
  </w:abstractNum>
  <w:abstractNum w:abstractNumId="6">
    <w:nsid w:val="200C2EB4"/>
    <w:multiLevelType w:val="hybridMultilevel"/>
    <w:tmpl w:val="E0C0BB4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34D64539"/>
    <w:multiLevelType w:val="hybridMultilevel"/>
    <w:tmpl w:val="9F8408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4ED2667"/>
    <w:multiLevelType w:val="hybridMultilevel"/>
    <w:tmpl w:val="D0A609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C5E1C2A"/>
    <w:multiLevelType w:val="singleLevel"/>
    <w:tmpl w:val="790A0A8A"/>
    <w:lvl w:ilvl="0">
      <w:start w:val="34"/>
      <w:numFmt w:val="decimal"/>
      <w:lvlText w:val="(%1)"/>
      <w:legacy w:legacy="1" w:legacySpace="0" w:legacyIndent="360"/>
      <w:lvlJc w:val="left"/>
      <w:rPr>
        <w:rFonts w:ascii="Times New Roman" w:hAnsi="Times New Roman" w:cs="Times New Roman" w:hint="default"/>
      </w:rPr>
    </w:lvl>
  </w:abstractNum>
  <w:abstractNum w:abstractNumId="10">
    <w:nsid w:val="3D50716F"/>
    <w:multiLevelType w:val="singleLevel"/>
    <w:tmpl w:val="E0B2BCEA"/>
    <w:lvl w:ilvl="0">
      <w:start w:val="8"/>
      <w:numFmt w:val="decimal"/>
      <w:lvlText w:val="(%1)"/>
      <w:legacy w:legacy="1" w:legacySpace="0" w:legacyIndent="360"/>
      <w:lvlJc w:val="left"/>
      <w:rPr>
        <w:rFonts w:ascii="Times New Roman" w:hAnsi="Times New Roman" w:cs="Times New Roman" w:hint="default"/>
      </w:rPr>
    </w:lvl>
  </w:abstractNum>
  <w:abstractNum w:abstractNumId="11">
    <w:nsid w:val="3E366CBD"/>
    <w:multiLevelType w:val="hybridMultilevel"/>
    <w:tmpl w:val="B798D5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05D6FC1"/>
    <w:multiLevelType w:val="hybridMultilevel"/>
    <w:tmpl w:val="084E18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1E367C8"/>
    <w:multiLevelType w:val="hybridMultilevel"/>
    <w:tmpl w:val="5B986BD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2447F65"/>
    <w:multiLevelType w:val="hybridMultilevel"/>
    <w:tmpl w:val="13BE9DD6"/>
    <w:lvl w:ilvl="0" w:tplc="FFFFFFFF">
      <w:numFmt w:val="bullet"/>
      <w:lvlText w:val=""/>
      <w:lvlJc w:val="left"/>
      <w:pPr>
        <w:ind w:left="780" w:hanging="360"/>
      </w:pPr>
      <w:rPr>
        <w:rFonts w:ascii="Symbol" w:eastAsia="Times New Roman" w:hAnsi="Symbol" w:cs="Aria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43461354"/>
    <w:multiLevelType w:val="hybridMultilevel"/>
    <w:tmpl w:val="2D6CEB24"/>
    <w:lvl w:ilvl="0" w:tplc="040C0001">
      <w:start w:val="1"/>
      <w:numFmt w:val="bullet"/>
      <w:lvlText w:val=""/>
      <w:lvlJc w:val="left"/>
      <w:pPr>
        <w:ind w:left="720" w:hanging="360"/>
      </w:pPr>
      <w:rPr>
        <w:rFonts w:ascii="Symbol" w:hAnsi="Symbol" w:hint="default"/>
      </w:rPr>
    </w:lvl>
    <w:lvl w:ilvl="1" w:tplc="5BE6FC70">
      <w:start w:val="13"/>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44C6A2A"/>
    <w:multiLevelType w:val="hybridMultilevel"/>
    <w:tmpl w:val="24ECE5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5CD185C"/>
    <w:multiLevelType w:val="hybridMultilevel"/>
    <w:tmpl w:val="7A569F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5DE2298"/>
    <w:multiLevelType w:val="hybridMultilevel"/>
    <w:tmpl w:val="9E2EC4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8466ECA"/>
    <w:multiLevelType w:val="hybridMultilevel"/>
    <w:tmpl w:val="24CCF8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B677CB5"/>
    <w:multiLevelType w:val="singleLevel"/>
    <w:tmpl w:val="ED94E262"/>
    <w:lvl w:ilvl="0">
      <w:start w:val="30"/>
      <w:numFmt w:val="decimal"/>
      <w:lvlText w:val="(%1)"/>
      <w:legacy w:legacy="1" w:legacySpace="0" w:legacyIndent="360"/>
      <w:lvlJc w:val="left"/>
      <w:rPr>
        <w:rFonts w:ascii="Times New Roman" w:hAnsi="Times New Roman" w:cs="Times New Roman" w:hint="default"/>
      </w:rPr>
    </w:lvl>
  </w:abstractNum>
  <w:abstractNum w:abstractNumId="21">
    <w:nsid w:val="4FC61224"/>
    <w:multiLevelType w:val="hybridMultilevel"/>
    <w:tmpl w:val="2B0E40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2CA544A"/>
    <w:multiLevelType w:val="singleLevel"/>
    <w:tmpl w:val="BC1C1C48"/>
    <w:lvl w:ilvl="0">
      <w:start w:val="1"/>
      <w:numFmt w:val="decimal"/>
      <w:pStyle w:val="references"/>
      <w:lvlText w:val="[%1]"/>
      <w:lvlJc w:val="left"/>
      <w:pPr>
        <w:tabs>
          <w:tab w:val="num" w:pos="360"/>
        </w:tabs>
        <w:ind w:left="360" w:hanging="360"/>
      </w:pPr>
      <w:rPr>
        <w:rFonts w:ascii="Times New Roman" w:eastAsia="MS Mincho" w:hAnsi="Times New Roman" w:hint="default"/>
        <w:b w:val="0"/>
        <w:i w:val="0"/>
        <w:snapToGrid/>
        <w:color w:val="auto"/>
        <w:spacing w:val="0"/>
        <w:w w:val="100"/>
        <w:kern w:val="0"/>
        <w:position w:val="0"/>
        <w:sz w:val="16"/>
        <w:szCs w:val="18"/>
        <w:u w:val="none"/>
        <w:effect w:val="none"/>
        <w:em w:val="none"/>
      </w:rPr>
    </w:lvl>
  </w:abstractNum>
  <w:abstractNum w:abstractNumId="23">
    <w:nsid w:val="556C57BA"/>
    <w:multiLevelType w:val="singleLevel"/>
    <w:tmpl w:val="9C563248"/>
    <w:lvl w:ilvl="0">
      <w:start w:val="39"/>
      <w:numFmt w:val="decimal"/>
      <w:lvlText w:val="(%1)"/>
      <w:legacy w:legacy="1" w:legacySpace="0" w:legacyIndent="360"/>
      <w:lvlJc w:val="left"/>
      <w:rPr>
        <w:rFonts w:ascii="Times New Roman" w:hAnsi="Times New Roman" w:cs="Times New Roman" w:hint="default"/>
      </w:rPr>
    </w:lvl>
  </w:abstractNum>
  <w:abstractNum w:abstractNumId="24">
    <w:nsid w:val="5D62407D"/>
    <w:multiLevelType w:val="hybridMultilevel"/>
    <w:tmpl w:val="7C4614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FB037BA"/>
    <w:multiLevelType w:val="singleLevel"/>
    <w:tmpl w:val="7BAAA37C"/>
    <w:lvl w:ilvl="0">
      <w:start w:val="7"/>
      <w:numFmt w:val="decimal"/>
      <w:lvlText w:val="(%1)"/>
      <w:legacy w:legacy="1" w:legacySpace="0" w:legacyIndent="360"/>
      <w:lvlJc w:val="left"/>
      <w:rPr>
        <w:rFonts w:ascii="Times New Roman" w:hAnsi="Times New Roman" w:cs="Times New Roman" w:hint="default"/>
      </w:rPr>
    </w:lvl>
  </w:abstractNum>
  <w:abstractNum w:abstractNumId="26">
    <w:nsid w:val="5FD1123C"/>
    <w:multiLevelType w:val="hybridMultilevel"/>
    <w:tmpl w:val="B2FE2AE4"/>
    <w:lvl w:ilvl="0" w:tplc="EB98AB56">
      <w:start w:val="1"/>
      <w:numFmt w:val="upperLetter"/>
      <w:pStyle w:val="ListParagraph1"/>
      <w:lvlText w:val="%1-"/>
      <w:lvlJc w:val="left"/>
      <w:pPr>
        <w:tabs>
          <w:tab w:val="num" w:pos="1110"/>
        </w:tabs>
        <w:ind w:left="1110" w:hanging="405"/>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27">
    <w:nsid w:val="5FE0670C"/>
    <w:multiLevelType w:val="hybridMultilevel"/>
    <w:tmpl w:val="0F00D1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FFA4BA9"/>
    <w:multiLevelType w:val="hybridMultilevel"/>
    <w:tmpl w:val="C910E0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3A916E6"/>
    <w:multiLevelType w:val="hybridMultilevel"/>
    <w:tmpl w:val="1172C6CE"/>
    <w:lvl w:ilvl="0" w:tplc="82F8F31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nsid w:val="643172A5"/>
    <w:multiLevelType w:val="singleLevel"/>
    <w:tmpl w:val="E1BC6AFE"/>
    <w:lvl w:ilvl="0">
      <w:start w:val="27"/>
      <w:numFmt w:val="decimal"/>
      <w:lvlText w:val="(%1)"/>
      <w:legacy w:legacy="1" w:legacySpace="0" w:legacyIndent="360"/>
      <w:lvlJc w:val="left"/>
      <w:rPr>
        <w:rFonts w:ascii="Times New Roman" w:hAnsi="Times New Roman" w:cs="Times New Roman" w:hint="default"/>
      </w:rPr>
    </w:lvl>
  </w:abstractNum>
  <w:abstractNum w:abstractNumId="31">
    <w:nsid w:val="674D2FB0"/>
    <w:multiLevelType w:val="hybridMultilevel"/>
    <w:tmpl w:val="B906BD34"/>
    <w:lvl w:ilvl="0" w:tplc="1D5CB7F4">
      <w:start w:val="1"/>
      <w:numFmt w:val="decimal"/>
      <w:lvlText w:val="%1."/>
      <w:lvlJc w:val="left"/>
      <w:pPr>
        <w:ind w:left="786"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095E37"/>
    <w:multiLevelType w:val="hybridMultilevel"/>
    <w:tmpl w:val="50AAFC08"/>
    <w:lvl w:ilvl="0" w:tplc="96F261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402C58"/>
    <w:multiLevelType w:val="multilevel"/>
    <w:tmpl w:val="F1F87D58"/>
    <w:lvl w:ilvl="0">
      <w:start w:val="1"/>
      <w:numFmt w:val="decimal"/>
      <w:pStyle w:val="figurecaption"/>
      <w:lvlText w:val="Figure %1. "/>
      <w:lvlJc w:val="left"/>
      <w:pPr>
        <w:tabs>
          <w:tab w:val="num" w:pos="720"/>
        </w:tabs>
      </w:pPr>
      <w:rPr>
        <w:rFonts w:ascii="Times New Roman" w:hAnsi="Times New Roman" w:hint="default"/>
        <w:b w:val="0"/>
        <w:i w:val="0"/>
        <w:sz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CD32DA8"/>
    <w:multiLevelType w:val="singleLevel"/>
    <w:tmpl w:val="166470C2"/>
    <w:lvl w:ilvl="0">
      <w:start w:val="1"/>
      <w:numFmt w:val="upperRoman"/>
      <w:pStyle w:val="tablehead"/>
      <w:lvlText w:val="TABLE %1. "/>
      <w:lvlJc w:val="left"/>
      <w:pPr>
        <w:tabs>
          <w:tab w:val="num" w:pos="2215"/>
        </w:tabs>
      </w:pPr>
      <w:rPr>
        <w:rFonts w:ascii="Times New Roman" w:hAnsi="Times New Roman" w:hint="default"/>
        <w:b w:val="0"/>
        <w:i w:val="0"/>
        <w:sz w:val="16"/>
      </w:rPr>
    </w:lvl>
  </w:abstractNum>
  <w:abstractNum w:abstractNumId="35">
    <w:nsid w:val="6FA01DA7"/>
    <w:multiLevelType w:val="hybridMultilevel"/>
    <w:tmpl w:val="E0C0BB4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73303B64"/>
    <w:multiLevelType w:val="singleLevel"/>
    <w:tmpl w:val="62408F6E"/>
    <w:lvl w:ilvl="0">
      <w:start w:val="21"/>
      <w:numFmt w:val="decimal"/>
      <w:lvlText w:val="(%1)"/>
      <w:legacy w:legacy="1" w:legacySpace="0" w:legacyIndent="360"/>
      <w:lvlJc w:val="left"/>
      <w:rPr>
        <w:rFonts w:ascii="Times New Roman" w:hAnsi="Times New Roman" w:cs="Times New Roman" w:hint="default"/>
      </w:rPr>
    </w:lvl>
  </w:abstractNum>
  <w:abstractNum w:abstractNumId="37">
    <w:nsid w:val="7A642460"/>
    <w:multiLevelType w:val="hybridMultilevel"/>
    <w:tmpl w:val="4EBAC7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CEF2C39"/>
    <w:multiLevelType w:val="singleLevel"/>
    <w:tmpl w:val="7C601014"/>
    <w:lvl w:ilvl="0">
      <w:start w:val="16"/>
      <w:numFmt w:val="decimal"/>
      <w:lvlText w:val="(%1)"/>
      <w:legacy w:legacy="1" w:legacySpace="0" w:legacyIndent="360"/>
      <w:lvlJc w:val="left"/>
      <w:rPr>
        <w:rFonts w:ascii="Times New Roman" w:hAnsi="Times New Roman" w:cs="Times New Roman" w:hint="default"/>
      </w:rPr>
    </w:lvl>
  </w:abstractNum>
  <w:abstractNum w:abstractNumId="39">
    <w:nsid w:val="7E6D7FCB"/>
    <w:multiLevelType w:val="singleLevel"/>
    <w:tmpl w:val="A51C9DAE"/>
    <w:lvl w:ilvl="0">
      <w:start w:val="2"/>
      <w:numFmt w:val="lowerRoman"/>
      <w:lvlText w:val="(%1)"/>
      <w:legacy w:legacy="1" w:legacySpace="0" w:legacyIndent="360"/>
      <w:lvlJc w:val="left"/>
      <w:rPr>
        <w:rFonts w:ascii="Times New Roman" w:hAnsi="Times New Roman" w:cs="Times New Roman" w:hint="default"/>
      </w:rPr>
    </w:lvl>
  </w:abstractNum>
  <w:num w:numId="1">
    <w:abstractNumId w:val="26"/>
  </w:num>
  <w:num w:numId="2">
    <w:abstractNumId w:val="31"/>
  </w:num>
  <w:num w:numId="3">
    <w:abstractNumId w:val="32"/>
  </w:num>
  <w:num w:numId="4">
    <w:abstractNumId w:val="13"/>
  </w:num>
  <w:num w:numId="5">
    <w:abstractNumId w:val="19"/>
  </w:num>
  <w:num w:numId="6">
    <w:abstractNumId w:val="25"/>
  </w:num>
  <w:num w:numId="7">
    <w:abstractNumId w:val="10"/>
  </w:num>
  <w:num w:numId="8">
    <w:abstractNumId w:val="38"/>
  </w:num>
  <w:num w:numId="9">
    <w:abstractNumId w:val="5"/>
  </w:num>
  <w:num w:numId="10">
    <w:abstractNumId w:val="36"/>
  </w:num>
  <w:num w:numId="11">
    <w:abstractNumId w:val="39"/>
  </w:num>
  <w:num w:numId="12">
    <w:abstractNumId w:val="30"/>
  </w:num>
  <w:num w:numId="13">
    <w:abstractNumId w:val="30"/>
    <w:lvlOverride w:ilvl="0">
      <w:lvl w:ilvl="0">
        <w:start w:val="28"/>
        <w:numFmt w:val="decimal"/>
        <w:lvlText w:val="(%1)"/>
        <w:legacy w:legacy="1" w:legacySpace="0" w:legacyIndent="360"/>
        <w:lvlJc w:val="left"/>
        <w:rPr>
          <w:rFonts w:ascii="Times New Roman" w:hAnsi="Times New Roman" w:cs="Times New Roman" w:hint="default"/>
        </w:rPr>
      </w:lvl>
    </w:lvlOverride>
  </w:num>
  <w:num w:numId="14">
    <w:abstractNumId w:val="0"/>
  </w:num>
  <w:num w:numId="15">
    <w:abstractNumId w:val="20"/>
  </w:num>
  <w:num w:numId="16">
    <w:abstractNumId w:val="20"/>
    <w:lvlOverride w:ilvl="0">
      <w:lvl w:ilvl="0">
        <w:start w:val="31"/>
        <w:numFmt w:val="decimal"/>
        <w:lvlText w:val="(%1)"/>
        <w:legacy w:legacy="1" w:legacySpace="0" w:legacyIndent="360"/>
        <w:lvlJc w:val="left"/>
        <w:rPr>
          <w:rFonts w:ascii="Times New Roman" w:hAnsi="Times New Roman" w:cs="Times New Roman" w:hint="default"/>
        </w:rPr>
      </w:lvl>
    </w:lvlOverride>
  </w:num>
  <w:num w:numId="17">
    <w:abstractNumId w:val="20"/>
    <w:lvlOverride w:ilvl="0">
      <w:lvl w:ilvl="0">
        <w:start w:val="32"/>
        <w:numFmt w:val="decimal"/>
        <w:lvlText w:val="(%1)"/>
        <w:legacy w:legacy="1" w:legacySpace="0" w:legacyIndent="360"/>
        <w:lvlJc w:val="left"/>
        <w:rPr>
          <w:rFonts w:ascii="Times New Roman" w:hAnsi="Times New Roman" w:cs="Times New Roman" w:hint="default"/>
        </w:rPr>
      </w:lvl>
    </w:lvlOverride>
  </w:num>
  <w:num w:numId="18">
    <w:abstractNumId w:val="9"/>
  </w:num>
  <w:num w:numId="19">
    <w:abstractNumId w:val="9"/>
    <w:lvlOverride w:ilvl="0">
      <w:lvl w:ilvl="0">
        <w:start w:val="35"/>
        <w:numFmt w:val="decimal"/>
        <w:lvlText w:val="(%1)"/>
        <w:legacy w:legacy="1" w:legacySpace="0" w:legacyIndent="360"/>
        <w:lvlJc w:val="left"/>
        <w:rPr>
          <w:rFonts w:ascii="Times New Roman" w:hAnsi="Times New Roman" w:cs="Times New Roman" w:hint="default"/>
        </w:rPr>
      </w:lvl>
    </w:lvlOverride>
  </w:num>
  <w:num w:numId="20">
    <w:abstractNumId w:val="9"/>
    <w:lvlOverride w:ilvl="0">
      <w:lvl w:ilvl="0">
        <w:start w:val="36"/>
        <w:numFmt w:val="decimal"/>
        <w:lvlText w:val="(%1)"/>
        <w:legacy w:legacy="1" w:legacySpace="0" w:legacyIndent="360"/>
        <w:lvlJc w:val="left"/>
        <w:rPr>
          <w:rFonts w:ascii="Times New Roman" w:hAnsi="Times New Roman" w:cs="Times New Roman" w:hint="default"/>
        </w:rPr>
      </w:lvl>
    </w:lvlOverride>
  </w:num>
  <w:num w:numId="21">
    <w:abstractNumId w:val="23"/>
  </w:num>
  <w:num w:numId="22">
    <w:abstractNumId w:val="29"/>
  </w:num>
  <w:num w:numId="23">
    <w:abstractNumId w:val="15"/>
  </w:num>
  <w:num w:numId="24">
    <w:abstractNumId w:val="11"/>
  </w:num>
  <w:num w:numId="25">
    <w:abstractNumId w:val="33"/>
  </w:num>
  <w:num w:numId="26">
    <w:abstractNumId w:val="22"/>
  </w:num>
  <w:num w:numId="27">
    <w:abstractNumId w:val="34"/>
  </w:num>
  <w:num w:numId="28">
    <w:abstractNumId w:val="14"/>
  </w:num>
  <w:num w:numId="29">
    <w:abstractNumId w:val="3"/>
  </w:num>
  <w:num w:numId="30">
    <w:abstractNumId w:val="6"/>
  </w:num>
  <w:num w:numId="31">
    <w:abstractNumId w:val="35"/>
  </w:num>
  <w:num w:numId="32">
    <w:abstractNumId w:val="18"/>
  </w:num>
  <w:num w:numId="33">
    <w:abstractNumId w:val="24"/>
  </w:num>
  <w:num w:numId="34">
    <w:abstractNumId w:val="28"/>
  </w:num>
  <w:num w:numId="35">
    <w:abstractNumId w:val="1"/>
  </w:num>
  <w:num w:numId="36">
    <w:abstractNumId w:val="17"/>
  </w:num>
  <w:num w:numId="37">
    <w:abstractNumId w:val="2"/>
  </w:num>
  <w:num w:numId="38">
    <w:abstractNumId w:val="4"/>
  </w:num>
  <w:num w:numId="39">
    <w:abstractNumId w:val="7"/>
  </w:num>
  <w:num w:numId="40">
    <w:abstractNumId w:val="8"/>
  </w:num>
  <w:num w:numId="41">
    <w:abstractNumId w:val="12"/>
  </w:num>
  <w:num w:numId="42">
    <w:abstractNumId w:val="16"/>
  </w:num>
  <w:num w:numId="43">
    <w:abstractNumId w:val="21"/>
  </w:num>
  <w:num w:numId="44">
    <w:abstractNumId w:val="27"/>
  </w:num>
  <w:num w:numId="45">
    <w:abstractNumId w:val="3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hyphenationZone w:val="425"/>
  <w:evenAndOddHeaders/>
  <w:characterSpacingControl w:val="doNotCompress"/>
  <w:hdrShapeDefaults>
    <o:shapedefaults v:ext="edit" spidmax="76802">
      <o:colormenu v:ext="edit" fillcolor="none" strokecolor="none"/>
    </o:shapedefaults>
    <o:shapelayout v:ext="edit">
      <o:idmap v:ext="edit" data="4"/>
      <o:rules v:ext="edit">
        <o:r id="V:Rule3" type="connector" idref="#رابط كسهم مستقيم 3"/>
        <o:r id="V:Rule4" type="connector" idref="#رابط كسهم مستقيم 4"/>
      </o:rules>
    </o:shapelayout>
  </w:hdrShapeDefaults>
  <w:footnotePr>
    <w:footnote w:id="-1"/>
    <w:footnote w:id="0"/>
  </w:footnotePr>
  <w:endnotePr>
    <w:endnote w:id="-1"/>
    <w:endnote w:id="0"/>
  </w:endnotePr>
  <w:compat/>
  <w:rsids>
    <w:rsidRoot w:val="009173A0"/>
    <w:rsid w:val="00000420"/>
    <w:rsid w:val="00000F9F"/>
    <w:rsid w:val="00001A5F"/>
    <w:rsid w:val="00007554"/>
    <w:rsid w:val="00012EF1"/>
    <w:rsid w:val="000160E2"/>
    <w:rsid w:val="00017F85"/>
    <w:rsid w:val="000376EC"/>
    <w:rsid w:val="00052A75"/>
    <w:rsid w:val="00052C64"/>
    <w:rsid w:val="00055C1D"/>
    <w:rsid w:val="00063265"/>
    <w:rsid w:val="000731E1"/>
    <w:rsid w:val="00076D60"/>
    <w:rsid w:val="000778C8"/>
    <w:rsid w:val="000827BE"/>
    <w:rsid w:val="000869C4"/>
    <w:rsid w:val="00096012"/>
    <w:rsid w:val="000A48F6"/>
    <w:rsid w:val="000B6726"/>
    <w:rsid w:val="000D4F9D"/>
    <w:rsid w:val="000D764F"/>
    <w:rsid w:val="000E1DA7"/>
    <w:rsid w:val="000F0F2B"/>
    <w:rsid w:val="000F137D"/>
    <w:rsid w:val="0011091C"/>
    <w:rsid w:val="00126E0C"/>
    <w:rsid w:val="00134829"/>
    <w:rsid w:val="0013482D"/>
    <w:rsid w:val="001540BA"/>
    <w:rsid w:val="00162DD2"/>
    <w:rsid w:val="001647E6"/>
    <w:rsid w:val="0016507E"/>
    <w:rsid w:val="001745CB"/>
    <w:rsid w:val="00174F6B"/>
    <w:rsid w:val="00175D6A"/>
    <w:rsid w:val="001829D0"/>
    <w:rsid w:val="00183FBC"/>
    <w:rsid w:val="001869F1"/>
    <w:rsid w:val="00187340"/>
    <w:rsid w:val="001A3261"/>
    <w:rsid w:val="001A46EC"/>
    <w:rsid w:val="001D3556"/>
    <w:rsid w:val="001E5DC6"/>
    <w:rsid w:val="001E6EDB"/>
    <w:rsid w:val="001F2471"/>
    <w:rsid w:val="001F7F51"/>
    <w:rsid w:val="002070BC"/>
    <w:rsid w:val="00214A5F"/>
    <w:rsid w:val="002220D0"/>
    <w:rsid w:val="00222D8D"/>
    <w:rsid w:val="00222FF4"/>
    <w:rsid w:val="00223166"/>
    <w:rsid w:val="00225CE6"/>
    <w:rsid w:val="00232466"/>
    <w:rsid w:val="00233FFC"/>
    <w:rsid w:val="002368A0"/>
    <w:rsid w:val="00241C1E"/>
    <w:rsid w:val="00244965"/>
    <w:rsid w:val="002615E2"/>
    <w:rsid w:val="002733A1"/>
    <w:rsid w:val="00277443"/>
    <w:rsid w:val="00287F96"/>
    <w:rsid w:val="002B11CB"/>
    <w:rsid w:val="002B2957"/>
    <w:rsid w:val="002B56BB"/>
    <w:rsid w:val="002B7BCA"/>
    <w:rsid w:val="002C00D6"/>
    <w:rsid w:val="002C39A6"/>
    <w:rsid w:val="002C4E64"/>
    <w:rsid w:val="002C5302"/>
    <w:rsid w:val="002D3494"/>
    <w:rsid w:val="002D5EDA"/>
    <w:rsid w:val="002E2064"/>
    <w:rsid w:val="002E7FD2"/>
    <w:rsid w:val="002F286E"/>
    <w:rsid w:val="003030A9"/>
    <w:rsid w:val="00314AD6"/>
    <w:rsid w:val="003166ED"/>
    <w:rsid w:val="00335810"/>
    <w:rsid w:val="003419C5"/>
    <w:rsid w:val="00350273"/>
    <w:rsid w:val="003576B7"/>
    <w:rsid w:val="00370BE6"/>
    <w:rsid w:val="00383332"/>
    <w:rsid w:val="003865E0"/>
    <w:rsid w:val="00387EB5"/>
    <w:rsid w:val="00390230"/>
    <w:rsid w:val="00392B7A"/>
    <w:rsid w:val="003A1BEF"/>
    <w:rsid w:val="003B65BF"/>
    <w:rsid w:val="003C1C6F"/>
    <w:rsid w:val="003C2547"/>
    <w:rsid w:val="003C4C48"/>
    <w:rsid w:val="003D03D0"/>
    <w:rsid w:val="003D5B82"/>
    <w:rsid w:val="003E1AB9"/>
    <w:rsid w:val="003E7507"/>
    <w:rsid w:val="003F37D4"/>
    <w:rsid w:val="004216B7"/>
    <w:rsid w:val="0042625C"/>
    <w:rsid w:val="00431294"/>
    <w:rsid w:val="0043424C"/>
    <w:rsid w:val="00436AAA"/>
    <w:rsid w:val="004464C6"/>
    <w:rsid w:val="0045179E"/>
    <w:rsid w:val="00454493"/>
    <w:rsid w:val="00454CDB"/>
    <w:rsid w:val="00457127"/>
    <w:rsid w:val="00473305"/>
    <w:rsid w:val="00481927"/>
    <w:rsid w:val="004841CD"/>
    <w:rsid w:val="004910DD"/>
    <w:rsid w:val="0049427D"/>
    <w:rsid w:val="00496B47"/>
    <w:rsid w:val="004A33E3"/>
    <w:rsid w:val="004A6D71"/>
    <w:rsid w:val="004C0268"/>
    <w:rsid w:val="004C22A1"/>
    <w:rsid w:val="004C3200"/>
    <w:rsid w:val="004C6081"/>
    <w:rsid w:val="004D3640"/>
    <w:rsid w:val="004D40F6"/>
    <w:rsid w:val="004D54F3"/>
    <w:rsid w:val="004E02F5"/>
    <w:rsid w:val="004E3CD7"/>
    <w:rsid w:val="004E60A6"/>
    <w:rsid w:val="004E654B"/>
    <w:rsid w:val="004F5918"/>
    <w:rsid w:val="005020FD"/>
    <w:rsid w:val="00507E3B"/>
    <w:rsid w:val="00512075"/>
    <w:rsid w:val="00512D7E"/>
    <w:rsid w:val="00521EF0"/>
    <w:rsid w:val="0052728C"/>
    <w:rsid w:val="00532BC5"/>
    <w:rsid w:val="00533470"/>
    <w:rsid w:val="00544FEC"/>
    <w:rsid w:val="00545E69"/>
    <w:rsid w:val="00556846"/>
    <w:rsid w:val="00560CA8"/>
    <w:rsid w:val="00563F3F"/>
    <w:rsid w:val="005701E7"/>
    <w:rsid w:val="005845E4"/>
    <w:rsid w:val="00584CEA"/>
    <w:rsid w:val="00594DF8"/>
    <w:rsid w:val="005A5185"/>
    <w:rsid w:val="005B1AFB"/>
    <w:rsid w:val="005B69F6"/>
    <w:rsid w:val="005E1DD0"/>
    <w:rsid w:val="005E5B27"/>
    <w:rsid w:val="005E776A"/>
    <w:rsid w:val="005F565A"/>
    <w:rsid w:val="00602A7A"/>
    <w:rsid w:val="00620035"/>
    <w:rsid w:val="00623CC9"/>
    <w:rsid w:val="00632CE5"/>
    <w:rsid w:val="00642CB2"/>
    <w:rsid w:val="00645934"/>
    <w:rsid w:val="00652287"/>
    <w:rsid w:val="00653DFA"/>
    <w:rsid w:val="00661DED"/>
    <w:rsid w:val="00680638"/>
    <w:rsid w:val="00695F7D"/>
    <w:rsid w:val="006A086C"/>
    <w:rsid w:val="006A2620"/>
    <w:rsid w:val="006A365F"/>
    <w:rsid w:val="006B0C2F"/>
    <w:rsid w:val="006B37D5"/>
    <w:rsid w:val="006B4775"/>
    <w:rsid w:val="006B5B35"/>
    <w:rsid w:val="006E3078"/>
    <w:rsid w:val="006E5ECD"/>
    <w:rsid w:val="006F7D19"/>
    <w:rsid w:val="00707578"/>
    <w:rsid w:val="00732772"/>
    <w:rsid w:val="00742111"/>
    <w:rsid w:val="0074476F"/>
    <w:rsid w:val="0076050B"/>
    <w:rsid w:val="00762F6D"/>
    <w:rsid w:val="007660FB"/>
    <w:rsid w:val="0077035F"/>
    <w:rsid w:val="00772633"/>
    <w:rsid w:val="007852DF"/>
    <w:rsid w:val="0078727A"/>
    <w:rsid w:val="007915E7"/>
    <w:rsid w:val="00792424"/>
    <w:rsid w:val="007958CE"/>
    <w:rsid w:val="00796B03"/>
    <w:rsid w:val="007A073A"/>
    <w:rsid w:val="007A69B7"/>
    <w:rsid w:val="007A76DF"/>
    <w:rsid w:val="007B109E"/>
    <w:rsid w:val="007B75D3"/>
    <w:rsid w:val="007C4576"/>
    <w:rsid w:val="007D1882"/>
    <w:rsid w:val="007E0949"/>
    <w:rsid w:val="007E317B"/>
    <w:rsid w:val="007E4652"/>
    <w:rsid w:val="008048CD"/>
    <w:rsid w:val="00806F63"/>
    <w:rsid w:val="00807ACA"/>
    <w:rsid w:val="0081737E"/>
    <w:rsid w:val="00830221"/>
    <w:rsid w:val="00832FA7"/>
    <w:rsid w:val="0084063F"/>
    <w:rsid w:val="008450BE"/>
    <w:rsid w:val="00852DE6"/>
    <w:rsid w:val="00857CF5"/>
    <w:rsid w:val="008603A2"/>
    <w:rsid w:val="00860FDA"/>
    <w:rsid w:val="008618EC"/>
    <w:rsid w:val="0087094D"/>
    <w:rsid w:val="00871C85"/>
    <w:rsid w:val="00880E10"/>
    <w:rsid w:val="008A100C"/>
    <w:rsid w:val="008A5907"/>
    <w:rsid w:val="008A6387"/>
    <w:rsid w:val="008A7281"/>
    <w:rsid w:val="008B0882"/>
    <w:rsid w:val="008B47D4"/>
    <w:rsid w:val="008B7F8A"/>
    <w:rsid w:val="008C003B"/>
    <w:rsid w:val="008C1194"/>
    <w:rsid w:val="008C5137"/>
    <w:rsid w:val="008C7C05"/>
    <w:rsid w:val="008D0497"/>
    <w:rsid w:val="008D0738"/>
    <w:rsid w:val="008D0E05"/>
    <w:rsid w:val="008D3783"/>
    <w:rsid w:val="008E02DE"/>
    <w:rsid w:val="008E0E3E"/>
    <w:rsid w:val="008E2106"/>
    <w:rsid w:val="008E70F7"/>
    <w:rsid w:val="008F0D03"/>
    <w:rsid w:val="008F2B1D"/>
    <w:rsid w:val="00907273"/>
    <w:rsid w:val="009110AB"/>
    <w:rsid w:val="009134A6"/>
    <w:rsid w:val="00916C91"/>
    <w:rsid w:val="009173A0"/>
    <w:rsid w:val="00927423"/>
    <w:rsid w:val="00936F96"/>
    <w:rsid w:val="0093711D"/>
    <w:rsid w:val="00967FC5"/>
    <w:rsid w:val="00985AD3"/>
    <w:rsid w:val="009A3687"/>
    <w:rsid w:val="009B2BAB"/>
    <w:rsid w:val="009B7FB6"/>
    <w:rsid w:val="009C0469"/>
    <w:rsid w:val="009C4BD6"/>
    <w:rsid w:val="009D7514"/>
    <w:rsid w:val="009F0143"/>
    <w:rsid w:val="009F068C"/>
    <w:rsid w:val="009F4D0D"/>
    <w:rsid w:val="009F6AA1"/>
    <w:rsid w:val="009F77CF"/>
    <w:rsid w:val="00A00C34"/>
    <w:rsid w:val="00A01FAD"/>
    <w:rsid w:val="00A2241C"/>
    <w:rsid w:val="00A32EC6"/>
    <w:rsid w:val="00A405CC"/>
    <w:rsid w:val="00A42DBE"/>
    <w:rsid w:val="00A460FE"/>
    <w:rsid w:val="00A5235C"/>
    <w:rsid w:val="00A56E7D"/>
    <w:rsid w:val="00A57A6B"/>
    <w:rsid w:val="00A6067D"/>
    <w:rsid w:val="00A67592"/>
    <w:rsid w:val="00A76FAE"/>
    <w:rsid w:val="00A83CC4"/>
    <w:rsid w:val="00A83FD2"/>
    <w:rsid w:val="00A948F1"/>
    <w:rsid w:val="00AA2A3A"/>
    <w:rsid w:val="00AB5533"/>
    <w:rsid w:val="00AB5D1B"/>
    <w:rsid w:val="00AC18A4"/>
    <w:rsid w:val="00AC5D8E"/>
    <w:rsid w:val="00AE08E7"/>
    <w:rsid w:val="00AE1FF8"/>
    <w:rsid w:val="00AF0EFE"/>
    <w:rsid w:val="00AF7687"/>
    <w:rsid w:val="00B00F97"/>
    <w:rsid w:val="00B04F8E"/>
    <w:rsid w:val="00B1451F"/>
    <w:rsid w:val="00B35AD0"/>
    <w:rsid w:val="00B43209"/>
    <w:rsid w:val="00B56C9B"/>
    <w:rsid w:val="00B60B27"/>
    <w:rsid w:val="00B70B3A"/>
    <w:rsid w:val="00B70DC3"/>
    <w:rsid w:val="00B933BB"/>
    <w:rsid w:val="00BA5FA1"/>
    <w:rsid w:val="00BB1854"/>
    <w:rsid w:val="00BB6472"/>
    <w:rsid w:val="00BB7749"/>
    <w:rsid w:val="00BC4D0A"/>
    <w:rsid w:val="00BE30F8"/>
    <w:rsid w:val="00BE31DC"/>
    <w:rsid w:val="00C01C8C"/>
    <w:rsid w:val="00C05CB8"/>
    <w:rsid w:val="00C1023D"/>
    <w:rsid w:val="00C10D1E"/>
    <w:rsid w:val="00C246ED"/>
    <w:rsid w:val="00C3405F"/>
    <w:rsid w:val="00C403CF"/>
    <w:rsid w:val="00C45641"/>
    <w:rsid w:val="00C45C9B"/>
    <w:rsid w:val="00C504D9"/>
    <w:rsid w:val="00C51E9F"/>
    <w:rsid w:val="00C536C2"/>
    <w:rsid w:val="00C65EED"/>
    <w:rsid w:val="00C76F40"/>
    <w:rsid w:val="00C81F9A"/>
    <w:rsid w:val="00C92AC6"/>
    <w:rsid w:val="00CA0B4A"/>
    <w:rsid w:val="00CA69AB"/>
    <w:rsid w:val="00CB1604"/>
    <w:rsid w:val="00CB5A24"/>
    <w:rsid w:val="00CC7382"/>
    <w:rsid w:val="00CD76C0"/>
    <w:rsid w:val="00CE214C"/>
    <w:rsid w:val="00D11BF3"/>
    <w:rsid w:val="00D12CDF"/>
    <w:rsid w:val="00D15E1E"/>
    <w:rsid w:val="00D16295"/>
    <w:rsid w:val="00D20158"/>
    <w:rsid w:val="00D24685"/>
    <w:rsid w:val="00D25A1E"/>
    <w:rsid w:val="00D27D42"/>
    <w:rsid w:val="00D40C59"/>
    <w:rsid w:val="00D424B5"/>
    <w:rsid w:val="00D42A7C"/>
    <w:rsid w:val="00D4308A"/>
    <w:rsid w:val="00D504FA"/>
    <w:rsid w:val="00D53605"/>
    <w:rsid w:val="00D7003A"/>
    <w:rsid w:val="00D85B49"/>
    <w:rsid w:val="00D86008"/>
    <w:rsid w:val="00D90BCB"/>
    <w:rsid w:val="00D94900"/>
    <w:rsid w:val="00D97886"/>
    <w:rsid w:val="00DA4BED"/>
    <w:rsid w:val="00DA6F79"/>
    <w:rsid w:val="00DB6DA4"/>
    <w:rsid w:val="00DC1DD0"/>
    <w:rsid w:val="00DC45CE"/>
    <w:rsid w:val="00DC6CED"/>
    <w:rsid w:val="00DD1672"/>
    <w:rsid w:val="00DD5EBB"/>
    <w:rsid w:val="00DF343C"/>
    <w:rsid w:val="00E00DAF"/>
    <w:rsid w:val="00E045F1"/>
    <w:rsid w:val="00E30443"/>
    <w:rsid w:val="00E33977"/>
    <w:rsid w:val="00E429A3"/>
    <w:rsid w:val="00E46A38"/>
    <w:rsid w:val="00E475E8"/>
    <w:rsid w:val="00E5452C"/>
    <w:rsid w:val="00E54ECA"/>
    <w:rsid w:val="00E56F02"/>
    <w:rsid w:val="00E72A07"/>
    <w:rsid w:val="00E73CD5"/>
    <w:rsid w:val="00E862E5"/>
    <w:rsid w:val="00E8798A"/>
    <w:rsid w:val="00E90178"/>
    <w:rsid w:val="00E92CE6"/>
    <w:rsid w:val="00E95373"/>
    <w:rsid w:val="00E95C00"/>
    <w:rsid w:val="00E97E4D"/>
    <w:rsid w:val="00EA5496"/>
    <w:rsid w:val="00EB0C3E"/>
    <w:rsid w:val="00EB1B15"/>
    <w:rsid w:val="00EC0970"/>
    <w:rsid w:val="00EC79B2"/>
    <w:rsid w:val="00ED619B"/>
    <w:rsid w:val="00EF014E"/>
    <w:rsid w:val="00EF08FE"/>
    <w:rsid w:val="00EF3EA3"/>
    <w:rsid w:val="00EF4931"/>
    <w:rsid w:val="00F06E05"/>
    <w:rsid w:val="00F077C6"/>
    <w:rsid w:val="00F1470C"/>
    <w:rsid w:val="00F1504E"/>
    <w:rsid w:val="00F2053A"/>
    <w:rsid w:val="00F23307"/>
    <w:rsid w:val="00F259E2"/>
    <w:rsid w:val="00F36D26"/>
    <w:rsid w:val="00F37604"/>
    <w:rsid w:val="00F43D55"/>
    <w:rsid w:val="00F46E58"/>
    <w:rsid w:val="00F50539"/>
    <w:rsid w:val="00F542A7"/>
    <w:rsid w:val="00F65370"/>
    <w:rsid w:val="00F772C6"/>
    <w:rsid w:val="00F81ACE"/>
    <w:rsid w:val="00F83BBB"/>
    <w:rsid w:val="00F83ECD"/>
    <w:rsid w:val="00F92755"/>
    <w:rsid w:val="00F92C59"/>
    <w:rsid w:val="00F97FAB"/>
    <w:rsid w:val="00FA26B1"/>
    <w:rsid w:val="00FA453B"/>
    <w:rsid w:val="00FA4D9C"/>
    <w:rsid w:val="00FB448E"/>
    <w:rsid w:val="00FC540F"/>
    <w:rsid w:val="00FD4106"/>
    <w:rsid w:val="00FF218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6802">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54B"/>
    <w:pPr>
      <w:bidi/>
      <w:spacing w:after="0" w:line="240" w:lineRule="auto"/>
    </w:pPr>
    <w:rPr>
      <w:rFonts w:ascii="Times New Roman" w:eastAsia="Times New Roman" w:hAnsi="Times New Roman" w:cs="Times New Roman"/>
      <w:sz w:val="24"/>
      <w:szCs w:val="24"/>
      <w:lang w:val="fr-FR"/>
    </w:rPr>
  </w:style>
  <w:style w:type="paragraph" w:styleId="1">
    <w:name w:val="heading 1"/>
    <w:basedOn w:val="a"/>
    <w:link w:val="1Char"/>
    <w:uiPriority w:val="9"/>
    <w:qFormat/>
    <w:rsid w:val="008603A2"/>
    <w:pPr>
      <w:bidi w:val="0"/>
      <w:spacing w:before="100" w:beforeAutospacing="1" w:after="100" w:afterAutospacing="1"/>
      <w:outlineLvl w:val="0"/>
    </w:pPr>
    <w:rPr>
      <w:b/>
      <w:bCs/>
      <w:kern w:val="36"/>
      <w:sz w:val="48"/>
      <w:szCs w:val="48"/>
    </w:rPr>
  </w:style>
  <w:style w:type="paragraph" w:styleId="2">
    <w:name w:val="heading 2"/>
    <w:basedOn w:val="a"/>
    <w:link w:val="2Char"/>
    <w:uiPriority w:val="9"/>
    <w:qFormat/>
    <w:rsid w:val="003C2547"/>
    <w:pPr>
      <w:bidi w:val="0"/>
      <w:spacing w:before="100" w:beforeAutospacing="1" w:after="100" w:afterAutospacing="1"/>
      <w:outlineLvl w:val="1"/>
    </w:pPr>
    <w:rPr>
      <w:b/>
      <w:bCs/>
      <w:sz w:val="36"/>
      <w:szCs w:val="36"/>
      <w:lang w:eastAsia="fr-FR"/>
    </w:rPr>
  </w:style>
  <w:style w:type="paragraph" w:styleId="3">
    <w:name w:val="heading 3"/>
    <w:basedOn w:val="a"/>
    <w:next w:val="a"/>
    <w:link w:val="3Char"/>
    <w:semiHidden/>
    <w:unhideWhenUsed/>
    <w:qFormat/>
    <w:rsid w:val="003C2547"/>
    <w:pPr>
      <w:keepNext/>
      <w:spacing w:before="240" w:after="60"/>
      <w:outlineLvl w:val="2"/>
    </w:pPr>
    <w:rPr>
      <w:rFonts w:ascii="Cambria" w:hAnsi="Cambria"/>
      <w:b/>
      <w:bCs/>
      <w:sz w:val="26"/>
      <w:szCs w:val="26"/>
    </w:rPr>
  </w:style>
  <w:style w:type="paragraph" w:styleId="5">
    <w:name w:val="heading 5"/>
    <w:basedOn w:val="a"/>
    <w:next w:val="a"/>
    <w:link w:val="5Char"/>
    <w:uiPriority w:val="9"/>
    <w:semiHidden/>
    <w:unhideWhenUsed/>
    <w:qFormat/>
    <w:rsid w:val="004D54F3"/>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8603A2"/>
    <w:rPr>
      <w:rFonts w:ascii="Times New Roman" w:eastAsia="Times New Roman" w:hAnsi="Times New Roman" w:cs="Times New Roman"/>
      <w:b/>
      <w:bCs/>
      <w:kern w:val="36"/>
      <w:sz w:val="48"/>
      <w:szCs w:val="48"/>
    </w:rPr>
  </w:style>
  <w:style w:type="paragraph" w:styleId="a3">
    <w:name w:val="header"/>
    <w:basedOn w:val="a"/>
    <w:link w:val="Char"/>
    <w:uiPriority w:val="99"/>
    <w:unhideWhenUsed/>
    <w:rsid w:val="009173A0"/>
    <w:pPr>
      <w:tabs>
        <w:tab w:val="center" w:pos="4153"/>
        <w:tab w:val="right" w:pos="8306"/>
      </w:tabs>
    </w:pPr>
  </w:style>
  <w:style w:type="character" w:customStyle="1" w:styleId="Char">
    <w:name w:val="رأس صفحة Char"/>
    <w:basedOn w:val="a0"/>
    <w:link w:val="a3"/>
    <w:uiPriority w:val="99"/>
    <w:rsid w:val="009173A0"/>
  </w:style>
  <w:style w:type="paragraph" w:styleId="a4">
    <w:name w:val="footer"/>
    <w:basedOn w:val="a"/>
    <w:link w:val="Char0"/>
    <w:uiPriority w:val="99"/>
    <w:unhideWhenUsed/>
    <w:rsid w:val="009173A0"/>
    <w:pPr>
      <w:tabs>
        <w:tab w:val="center" w:pos="4153"/>
        <w:tab w:val="right" w:pos="8306"/>
      </w:tabs>
    </w:pPr>
  </w:style>
  <w:style w:type="character" w:customStyle="1" w:styleId="Char0">
    <w:name w:val="تذييل صفحة Char"/>
    <w:basedOn w:val="a0"/>
    <w:link w:val="a4"/>
    <w:uiPriority w:val="99"/>
    <w:rsid w:val="009173A0"/>
  </w:style>
  <w:style w:type="character" w:styleId="Hyperlink">
    <w:name w:val="Hyperlink"/>
    <w:basedOn w:val="a0"/>
    <w:uiPriority w:val="99"/>
    <w:unhideWhenUsed/>
    <w:rsid w:val="008603A2"/>
    <w:rPr>
      <w:color w:val="0000FF"/>
      <w:u w:val="single"/>
    </w:rPr>
  </w:style>
  <w:style w:type="paragraph" w:styleId="a5">
    <w:name w:val="List Paragraph"/>
    <w:basedOn w:val="a"/>
    <w:uiPriority w:val="34"/>
    <w:qFormat/>
    <w:rsid w:val="00967FC5"/>
    <w:pPr>
      <w:ind w:left="720"/>
      <w:contextualSpacing/>
    </w:pPr>
  </w:style>
  <w:style w:type="table" w:styleId="a6">
    <w:name w:val="Table Grid"/>
    <w:basedOn w:val="a1"/>
    <w:uiPriority w:val="59"/>
    <w:rsid w:val="005A5185"/>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Char1"/>
    <w:uiPriority w:val="99"/>
    <w:semiHidden/>
    <w:unhideWhenUsed/>
    <w:rsid w:val="00DA6F79"/>
    <w:rPr>
      <w:rFonts w:ascii="Tahoma" w:hAnsi="Tahoma" w:cs="Tahoma"/>
      <w:sz w:val="16"/>
      <w:szCs w:val="16"/>
    </w:rPr>
  </w:style>
  <w:style w:type="character" w:customStyle="1" w:styleId="Char1">
    <w:name w:val="نص في بالون Char"/>
    <w:basedOn w:val="a0"/>
    <w:link w:val="a7"/>
    <w:uiPriority w:val="99"/>
    <w:semiHidden/>
    <w:rsid w:val="00DA6F79"/>
    <w:rPr>
      <w:rFonts w:ascii="Tahoma" w:hAnsi="Tahoma" w:cs="Tahoma"/>
      <w:sz w:val="16"/>
      <w:szCs w:val="16"/>
    </w:rPr>
  </w:style>
  <w:style w:type="paragraph" w:styleId="a8">
    <w:name w:val="Quote"/>
    <w:basedOn w:val="a"/>
    <w:next w:val="a"/>
    <w:link w:val="Char2"/>
    <w:uiPriority w:val="29"/>
    <w:qFormat/>
    <w:rsid w:val="00DA6F79"/>
    <w:rPr>
      <w:rFonts w:eastAsiaTheme="minorEastAsia"/>
      <w:i/>
      <w:iCs/>
      <w:color w:val="000000" w:themeColor="text1"/>
      <w:rtl/>
    </w:rPr>
  </w:style>
  <w:style w:type="character" w:customStyle="1" w:styleId="Char2">
    <w:name w:val="اقتباس Char"/>
    <w:basedOn w:val="a0"/>
    <w:link w:val="a8"/>
    <w:uiPriority w:val="29"/>
    <w:rsid w:val="00DA6F79"/>
    <w:rPr>
      <w:rFonts w:eastAsiaTheme="minorEastAsia"/>
      <w:i/>
      <w:iCs/>
      <w:color w:val="000000" w:themeColor="text1"/>
    </w:rPr>
  </w:style>
  <w:style w:type="paragraph" w:styleId="a9">
    <w:name w:val="footnote text"/>
    <w:basedOn w:val="a"/>
    <w:link w:val="Char3"/>
    <w:uiPriority w:val="99"/>
    <w:rsid w:val="00223166"/>
    <w:rPr>
      <w:rFonts w:ascii="Simplified Arabic" w:eastAsia="Calibri" w:hAnsi="Simplified Arabic" w:cs="Simplified Arabic"/>
      <w:sz w:val="20"/>
      <w:szCs w:val="20"/>
    </w:rPr>
  </w:style>
  <w:style w:type="character" w:customStyle="1" w:styleId="Char3">
    <w:name w:val="نص حاشية سفلية Char"/>
    <w:basedOn w:val="a0"/>
    <w:link w:val="a9"/>
    <w:uiPriority w:val="99"/>
    <w:rsid w:val="00223166"/>
    <w:rPr>
      <w:rFonts w:ascii="Simplified Arabic" w:eastAsia="Calibri" w:hAnsi="Simplified Arabic" w:cs="Simplified Arabic"/>
      <w:sz w:val="20"/>
      <w:szCs w:val="20"/>
    </w:rPr>
  </w:style>
  <w:style w:type="character" w:styleId="aa">
    <w:name w:val="footnote reference"/>
    <w:basedOn w:val="a0"/>
    <w:rsid w:val="00223166"/>
    <w:rPr>
      <w:rFonts w:cs="Times New Roman"/>
      <w:vertAlign w:val="superscript"/>
    </w:rPr>
  </w:style>
  <w:style w:type="paragraph" w:styleId="ab">
    <w:name w:val="No Spacing"/>
    <w:uiPriority w:val="1"/>
    <w:qFormat/>
    <w:rsid w:val="00223166"/>
    <w:pPr>
      <w:bidi/>
      <w:spacing w:after="0" w:line="240" w:lineRule="auto"/>
    </w:pPr>
    <w:rPr>
      <w:rFonts w:ascii="Simplified Arabic" w:eastAsia="Calibri" w:hAnsi="Simplified Arabic" w:cs="Simplified Arabic"/>
      <w:sz w:val="28"/>
      <w:szCs w:val="28"/>
    </w:rPr>
  </w:style>
  <w:style w:type="paragraph" w:styleId="HTML">
    <w:name w:val="HTML Preformatted"/>
    <w:basedOn w:val="a"/>
    <w:link w:val="HTMLChar"/>
    <w:uiPriority w:val="99"/>
    <w:unhideWhenUsed/>
    <w:rsid w:val="008F0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rPr>
  </w:style>
  <w:style w:type="character" w:customStyle="1" w:styleId="HTMLChar">
    <w:name w:val="بتنسيق HTML مسبق Char"/>
    <w:basedOn w:val="a0"/>
    <w:link w:val="HTML"/>
    <w:uiPriority w:val="99"/>
    <w:rsid w:val="008F0D03"/>
    <w:rPr>
      <w:rFonts w:ascii="Courier New" w:eastAsia="Times New Roman" w:hAnsi="Courier New" w:cs="Courier New"/>
      <w:sz w:val="20"/>
      <w:szCs w:val="20"/>
    </w:rPr>
  </w:style>
  <w:style w:type="paragraph" w:styleId="ac">
    <w:name w:val="Body Text"/>
    <w:basedOn w:val="a"/>
    <w:link w:val="Char4"/>
    <w:unhideWhenUsed/>
    <w:rsid w:val="004C22A1"/>
    <w:pPr>
      <w:jc w:val="lowKashida"/>
    </w:pPr>
    <w:rPr>
      <w:rFonts w:cs="Simplified Arabic"/>
    </w:rPr>
  </w:style>
  <w:style w:type="character" w:customStyle="1" w:styleId="Char4">
    <w:name w:val="نص أساسي Char"/>
    <w:basedOn w:val="a0"/>
    <w:link w:val="ac"/>
    <w:rsid w:val="004C22A1"/>
    <w:rPr>
      <w:rFonts w:ascii="Times New Roman" w:eastAsia="Times New Roman" w:hAnsi="Times New Roman" w:cs="Simplified Arabic"/>
      <w:sz w:val="24"/>
      <w:szCs w:val="24"/>
    </w:rPr>
  </w:style>
  <w:style w:type="paragraph" w:styleId="ad">
    <w:name w:val="Normal (Web)"/>
    <w:basedOn w:val="a"/>
    <w:uiPriority w:val="99"/>
    <w:unhideWhenUsed/>
    <w:rsid w:val="000F137D"/>
    <w:pPr>
      <w:suppressAutoHyphens/>
      <w:bidi w:val="0"/>
      <w:spacing w:before="280" w:after="280"/>
    </w:pPr>
    <w:rPr>
      <w:rFonts w:cs="Calibri"/>
      <w:lang w:eastAsia="ar-SA"/>
    </w:rPr>
  </w:style>
  <w:style w:type="character" w:customStyle="1" w:styleId="sdfn1">
    <w:name w:val="s_dfn1"/>
    <w:rsid w:val="000F137D"/>
    <w:rPr>
      <w:i w:val="0"/>
      <w:iCs w:val="0"/>
      <w:color w:val="333399"/>
    </w:rPr>
  </w:style>
  <w:style w:type="character" w:customStyle="1" w:styleId="Caractresdenotedebasdepage">
    <w:name w:val="Caractères de note de bas de page"/>
    <w:rsid w:val="000F137D"/>
    <w:rPr>
      <w:vertAlign w:val="superscript"/>
    </w:rPr>
  </w:style>
  <w:style w:type="numbering" w:customStyle="1" w:styleId="NoList1">
    <w:name w:val="No List1"/>
    <w:next w:val="a2"/>
    <w:semiHidden/>
    <w:rsid w:val="00512075"/>
  </w:style>
  <w:style w:type="character" w:styleId="ae">
    <w:name w:val="page number"/>
    <w:basedOn w:val="a0"/>
    <w:rsid w:val="00512075"/>
  </w:style>
  <w:style w:type="character" w:customStyle="1" w:styleId="reference-text">
    <w:name w:val="reference-text"/>
    <w:basedOn w:val="a0"/>
    <w:uiPriority w:val="99"/>
    <w:rsid w:val="00512075"/>
    <w:rPr>
      <w:rFonts w:cs="Times New Roman"/>
    </w:rPr>
  </w:style>
  <w:style w:type="paragraph" w:customStyle="1" w:styleId="ListParagraph1">
    <w:name w:val="List Paragraph1"/>
    <w:basedOn w:val="a"/>
    <w:uiPriority w:val="99"/>
    <w:qFormat/>
    <w:rsid w:val="00512075"/>
    <w:pPr>
      <w:numPr>
        <w:numId w:val="1"/>
      </w:numPr>
      <w:shd w:val="clear" w:color="auto" w:fill="FFFFFF"/>
      <w:bidi w:val="0"/>
      <w:spacing w:after="200" w:line="276" w:lineRule="auto"/>
      <w:ind w:left="1080"/>
      <w:jc w:val="lowKashida"/>
    </w:pPr>
    <w:rPr>
      <w:rFonts w:ascii="Calibri" w:hAnsi="Calibri"/>
      <w:color w:val="000000"/>
    </w:rPr>
  </w:style>
  <w:style w:type="character" w:customStyle="1" w:styleId="2Char">
    <w:name w:val="عنوان 2 Char"/>
    <w:basedOn w:val="a0"/>
    <w:link w:val="2"/>
    <w:uiPriority w:val="9"/>
    <w:rsid w:val="003C2547"/>
    <w:rPr>
      <w:rFonts w:ascii="Times New Roman" w:eastAsia="Times New Roman" w:hAnsi="Times New Roman" w:cs="Times New Roman"/>
      <w:b/>
      <w:bCs/>
      <w:sz w:val="36"/>
      <w:szCs w:val="36"/>
      <w:lang w:val="fr-FR" w:eastAsia="fr-FR"/>
    </w:rPr>
  </w:style>
  <w:style w:type="character" w:customStyle="1" w:styleId="3Char">
    <w:name w:val="عنوان 3 Char"/>
    <w:basedOn w:val="a0"/>
    <w:link w:val="3"/>
    <w:semiHidden/>
    <w:rsid w:val="003C2547"/>
    <w:rPr>
      <w:rFonts w:ascii="Cambria" w:eastAsia="Times New Roman" w:hAnsi="Cambria" w:cs="Times New Roman"/>
      <w:b/>
      <w:bCs/>
      <w:sz w:val="26"/>
      <w:szCs w:val="26"/>
      <w:lang w:val="fr-FR"/>
    </w:rPr>
  </w:style>
  <w:style w:type="paragraph" w:customStyle="1" w:styleId="Default">
    <w:name w:val="Default"/>
    <w:rsid w:val="003C2547"/>
    <w:pPr>
      <w:autoSpaceDE w:val="0"/>
      <w:autoSpaceDN w:val="0"/>
      <w:adjustRightInd w:val="0"/>
      <w:spacing w:after="0" w:line="240" w:lineRule="auto"/>
    </w:pPr>
    <w:rPr>
      <w:rFonts w:ascii="Trade Gothic LT Std Cn" w:eastAsia="Times New Roman" w:hAnsi="Trade Gothic LT Std Cn" w:cs="Trade Gothic LT Std Cn"/>
      <w:color w:val="000000"/>
      <w:sz w:val="24"/>
      <w:szCs w:val="24"/>
      <w:lang w:val="fr-FR" w:eastAsia="fr-FR"/>
    </w:rPr>
  </w:style>
  <w:style w:type="paragraph" w:customStyle="1" w:styleId="Pa0">
    <w:name w:val="Pa0"/>
    <w:basedOn w:val="Default"/>
    <w:next w:val="Default"/>
    <w:uiPriority w:val="99"/>
    <w:rsid w:val="003C2547"/>
    <w:pPr>
      <w:spacing w:line="241" w:lineRule="atLeast"/>
    </w:pPr>
    <w:rPr>
      <w:rFonts w:cs="Times New Roman"/>
      <w:color w:val="auto"/>
    </w:rPr>
  </w:style>
  <w:style w:type="character" w:customStyle="1" w:styleId="A80">
    <w:name w:val="A8"/>
    <w:uiPriority w:val="99"/>
    <w:rsid w:val="003C2547"/>
    <w:rPr>
      <w:rFonts w:cs="Trade Gothic LT Std Cn"/>
      <w:b/>
      <w:bCs/>
      <w:color w:val="000000"/>
      <w:sz w:val="22"/>
      <w:szCs w:val="22"/>
    </w:rPr>
  </w:style>
  <w:style w:type="character" w:customStyle="1" w:styleId="apple-converted-space">
    <w:name w:val="apple-converted-space"/>
    <w:basedOn w:val="a0"/>
    <w:rsid w:val="003C2547"/>
  </w:style>
  <w:style w:type="character" w:styleId="af">
    <w:name w:val="Strong"/>
    <w:basedOn w:val="a0"/>
    <w:uiPriority w:val="22"/>
    <w:qFormat/>
    <w:rsid w:val="003C2547"/>
    <w:rPr>
      <w:b/>
      <w:bCs/>
    </w:rPr>
  </w:style>
  <w:style w:type="character" w:styleId="af0">
    <w:name w:val="Emphasis"/>
    <w:basedOn w:val="a0"/>
    <w:uiPriority w:val="20"/>
    <w:qFormat/>
    <w:rsid w:val="003C2547"/>
    <w:rPr>
      <w:i/>
      <w:iCs/>
    </w:rPr>
  </w:style>
  <w:style w:type="paragraph" w:customStyle="1" w:styleId="notes">
    <w:name w:val="notes"/>
    <w:basedOn w:val="a"/>
    <w:rsid w:val="003C2547"/>
    <w:pPr>
      <w:bidi w:val="0"/>
      <w:spacing w:before="100" w:beforeAutospacing="1" w:after="100" w:afterAutospacing="1"/>
    </w:pPr>
    <w:rPr>
      <w:lang w:eastAsia="fr-FR"/>
    </w:rPr>
  </w:style>
  <w:style w:type="paragraph" w:customStyle="1" w:styleId="article">
    <w:name w:val="article"/>
    <w:basedOn w:val="a"/>
    <w:rsid w:val="003C2547"/>
    <w:pPr>
      <w:bidi w:val="0"/>
      <w:spacing w:before="100" w:beforeAutospacing="1" w:after="100" w:afterAutospacing="1"/>
    </w:pPr>
    <w:rPr>
      <w:lang w:eastAsia="fr-FR"/>
    </w:rPr>
  </w:style>
  <w:style w:type="character" w:customStyle="1" w:styleId="pays">
    <w:name w:val="pays"/>
    <w:basedOn w:val="a0"/>
    <w:rsid w:val="003C2547"/>
  </w:style>
  <w:style w:type="character" w:customStyle="1" w:styleId="a-size-large">
    <w:name w:val="a-size-large"/>
    <w:basedOn w:val="a0"/>
    <w:rsid w:val="003C2547"/>
  </w:style>
  <w:style w:type="character" w:customStyle="1" w:styleId="a-size-medium">
    <w:name w:val="a-size-medium"/>
    <w:basedOn w:val="a0"/>
    <w:rsid w:val="003C2547"/>
  </w:style>
  <w:style w:type="character" w:customStyle="1" w:styleId="a-declarative">
    <w:name w:val="a-declarative"/>
    <w:basedOn w:val="a0"/>
    <w:rsid w:val="003C2547"/>
  </w:style>
  <w:style w:type="paragraph" w:customStyle="1" w:styleId="alinea">
    <w:name w:val="alinea"/>
    <w:basedOn w:val="a"/>
    <w:rsid w:val="003C2547"/>
    <w:pPr>
      <w:bidi w:val="0"/>
      <w:spacing w:before="100" w:beforeAutospacing="1" w:after="100" w:afterAutospacing="1"/>
    </w:pPr>
    <w:rPr>
      <w:lang w:eastAsia="fr-FR"/>
    </w:rPr>
  </w:style>
  <w:style w:type="character" w:customStyle="1" w:styleId="lettrine">
    <w:name w:val="lettrine"/>
    <w:basedOn w:val="a0"/>
    <w:rsid w:val="003C2547"/>
  </w:style>
  <w:style w:type="character" w:customStyle="1" w:styleId="renvoifakeno">
    <w:name w:val="renvoi_fake_no"/>
    <w:basedOn w:val="a0"/>
    <w:rsid w:val="003C2547"/>
  </w:style>
  <w:style w:type="character" w:customStyle="1" w:styleId="reference">
    <w:name w:val="reference"/>
    <w:basedOn w:val="a0"/>
    <w:rsid w:val="003C2547"/>
  </w:style>
  <w:style w:type="paragraph" w:customStyle="1" w:styleId="negative-left">
    <w:name w:val="negative-left"/>
    <w:basedOn w:val="a"/>
    <w:rsid w:val="003C2547"/>
    <w:pPr>
      <w:bidi w:val="0"/>
      <w:spacing w:before="100" w:beforeAutospacing="1" w:after="100" w:afterAutospacing="1"/>
    </w:pPr>
    <w:rPr>
      <w:lang w:eastAsia="fr-FR"/>
    </w:rPr>
  </w:style>
  <w:style w:type="character" w:customStyle="1" w:styleId="titre">
    <w:name w:val="titre"/>
    <w:basedOn w:val="a0"/>
    <w:rsid w:val="003C2547"/>
  </w:style>
  <w:style w:type="character" w:customStyle="1" w:styleId="withoutcontribution">
    <w:name w:val="without_contribution"/>
    <w:basedOn w:val="a0"/>
    <w:rsid w:val="003C2547"/>
  </w:style>
  <w:style w:type="character" w:customStyle="1" w:styleId="nomauteur">
    <w:name w:val="nom_auteur"/>
    <w:basedOn w:val="a0"/>
    <w:rsid w:val="003C2547"/>
  </w:style>
  <w:style w:type="character" w:customStyle="1" w:styleId="yellow">
    <w:name w:val="yellow"/>
    <w:basedOn w:val="a0"/>
    <w:rsid w:val="003C2547"/>
  </w:style>
  <w:style w:type="paragraph" w:styleId="af1">
    <w:name w:val="Title"/>
    <w:basedOn w:val="a"/>
    <w:link w:val="Char5"/>
    <w:qFormat/>
    <w:rsid w:val="003C2547"/>
    <w:pPr>
      <w:bidi w:val="0"/>
      <w:jc w:val="center"/>
    </w:pPr>
    <w:rPr>
      <w:rFonts w:ascii="Monotype Corsiva" w:hAnsi="Monotype Corsiva"/>
      <w:b/>
      <w:bCs/>
      <w:sz w:val="40"/>
      <w:szCs w:val="40"/>
      <w:shd w:val="clear" w:color="auto" w:fill="E0E0E0"/>
      <w:lang w:eastAsia="ar-SA"/>
    </w:rPr>
  </w:style>
  <w:style w:type="character" w:customStyle="1" w:styleId="Char5">
    <w:name w:val="العنوان Char"/>
    <w:basedOn w:val="a0"/>
    <w:link w:val="af1"/>
    <w:rsid w:val="003C2547"/>
    <w:rPr>
      <w:rFonts w:ascii="Monotype Corsiva" w:eastAsia="Times New Roman" w:hAnsi="Monotype Corsiva" w:cs="Times New Roman"/>
      <w:b/>
      <w:bCs/>
      <w:sz w:val="40"/>
      <w:szCs w:val="40"/>
      <w:lang w:val="fr-FR" w:eastAsia="ar-SA"/>
    </w:rPr>
  </w:style>
  <w:style w:type="character" w:customStyle="1" w:styleId="bodystyle1">
    <w:name w:val="bodystyle1"/>
    <w:basedOn w:val="a0"/>
    <w:rsid w:val="003C2547"/>
    <w:rPr>
      <w:rFonts w:ascii="Verdana" w:hAnsi="Verdana" w:hint="default"/>
      <w:b w:val="0"/>
      <w:bCs w:val="0"/>
      <w:color w:val="000000"/>
      <w:sz w:val="20"/>
      <w:szCs w:val="20"/>
    </w:rPr>
  </w:style>
  <w:style w:type="paragraph" w:styleId="20">
    <w:name w:val="Body Text 2"/>
    <w:basedOn w:val="a"/>
    <w:link w:val="2Char0"/>
    <w:rsid w:val="003C2547"/>
    <w:pPr>
      <w:bidi w:val="0"/>
      <w:jc w:val="lowKashida"/>
    </w:pPr>
    <w:rPr>
      <w:position w:val="10"/>
      <w:sz w:val="28"/>
      <w:szCs w:val="28"/>
      <w:lang w:eastAsia="ar-SA"/>
    </w:rPr>
  </w:style>
  <w:style w:type="character" w:customStyle="1" w:styleId="2Char0">
    <w:name w:val="نص أساسي 2 Char"/>
    <w:basedOn w:val="a0"/>
    <w:link w:val="20"/>
    <w:rsid w:val="003C2547"/>
    <w:rPr>
      <w:rFonts w:ascii="Times New Roman" w:eastAsia="Times New Roman" w:hAnsi="Times New Roman" w:cs="Times New Roman"/>
      <w:position w:val="10"/>
      <w:sz w:val="28"/>
      <w:szCs w:val="28"/>
      <w:lang w:val="fr-FR" w:eastAsia="ar-SA"/>
    </w:rPr>
  </w:style>
  <w:style w:type="character" w:customStyle="1" w:styleId="nowrap">
    <w:name w:val="nowrap"/>
    <w:basedOn w:val="a0"/>
    <w:rsid w:val="003C2547"/>
  </w:style>
  <w:style w:type="paragraph" w:customStyle="1" w:styleId="texte">
    <w:name w:val="texte"/>
    <w:basedOn w:val="a"/>
    <w:rsid w:val="00806F63"/>
    <w:pPr>
      <w:bidi w:val="0"/>
      <w:spacing w:before="100" w:beforeAutospacing="1" w:after="100" w:afterAutospacing="1"/>
    </w:pPr>
    <w:rPr>
      <w:lang w:val="en-US"/>
    </w:rPr>
  </w:style>
  <w:style w:type="paragraph" w:customStyle="1" w:styleId="citation">
    <w:name w:val="citation"/>
    <w:basedOn w:val="a"/>
    <w:rsid w:val="00806F63"/>
    <w:pPr>
      <w:bidi w:val="0"/>
      <w:spacing w:before="100" w:beforeAutospacing="1" w:after="100" w:afterAutospacing="1"/>
    </w:pPr>
    <w:rPr>
      <w:lang w:val="en-US"/>
    </w:rPr>
  </w:style>
  <w:style w:type="character" w:customStyle="1" w:styleId="footnotecall">
    <w:name w:val="footnotecall"/>
    <w:basedOn w:val="a0"/>
    <w:rsid w:val="00806F63"/>
  </w:style>
  <w:style w:type="character" w:customStyle="1" w:styleId="nbsp1">
    <w:name w:val="nbsp1"/>
    <w:basedOn w:val="a0"/>
    <w:rsid w:val="00806F63"/>
  </w:style>
  <w:style w:type="character" w:customStyle="1" w:styleId="af2">
    <w:name w:val="a"/>
    <w:basedOn w:val="a0"/>
    <w:rsid w:val="00806F63"/>
  </w:style>
  <w:style w:type="character" w:customStyle="1" w:styleId="l6">
    <w:name w:val="l6"/>
    <w:basedOn w:val="a0"/>
    <w:rsid w:val="00806F63"/>
  </w:style>
  <w:style w:type="character" w:customStyle="1" w:styleId="marquage">
    <w:name w:val="marquage"/>
    <w:basedOn w:val="a0"/>
    <w:rsid w:val="00806F63"/>
  </w:style>
  <w:style w:type="character" w:customStyle="1" w:styleId="highlight1">
    <w:name w:val="highlight1"/>
    <w:basedOn w:val="a0"/>
    <w:rsid w:val="002E7FD2"/>
    <w:rPr>
      <w:b/>
      <w:bCs/>
    </w:rPr>
  </w:style>
  <w:style w:type="paragraph" w:customStyle="1" w:styleId="articlejustifie">
    <w:name w:val="articlejustifie"/>
    <w:basedOn w:val="a"/>
    <w:rsid w:val="002E7FD2"/>
    <w:pPr>
      <w:bidi w:val="0"/>
      <w:spacing w:before="100" w:beforeAutospacing="1" w:after="100" w:afterAutospacing="1"/>
      <w:jc w:val="both"/>
    </w:pPr>
    <w:rPr>
      <w:rFonts w:ascii="Verdana" w:hAnsi="Verdana"/>
      <w:color w:val="003366"/>
      <w:sz w:val="14"/>
      <w:szCs w:val="14"/>
      <w:lang w:val="en-US"/>
    </w:rPr>
  </w:style>
  <w:style w:type="character" w:customStyle="1" w:styleId="familyname">
    <w:name w:val="familyname"/>
    <w:basedOn w:val="a0"/>
    <w:rsid w:val="00287F96"/>
  </w:style>
  <w:style w:type="character" w:styleId="af3">
    <w:name w:val="annotation reference"/>
    <w:basedOn w:val="a0"/>
    <w:uiPriority w:val="99"/>
    <w:semiHidden/>
    <w:unhideWhenUsed/>
    <w:rsid w:val="00287F96"/>
    <w:rPr>
      <w:sz w:val="16"/>
      <w:szCs w:val="16"/>
    </w:rPr>
  </w:style>
  <w:style w:type="paragraph" w:styleId="af4">
    <w:name w:val="annotation text"/>
    <w:basedOn w:val="a"/>
    <w:link w:val="Char6"/>
    <w:uiPriority w:val="99"/>
    <w:semiHidden/>
    <w:unhideWhenUsed/>
    <w:rsid w:val="00287F96"/>
    <w:pPr>
      <w:bidi w:val="0"/>
      <w:spacing w:after="160"/>
    </w:pPr>
    <w:rPr>
      <w:rFonts w:asciiTheme="minorHAnsi" w:eastAsiaTheme="minorHAnsi" w:hAnsiTheme="minorHAnsi" w:cstheme="minorBidi"/>
      <w:sz w:val="20"/>
      <w:szCs w:val="20"/>
      <w:lang w:val="en-US"/>
    </w:rPr>
  </w:style>
  <w:style w:type="character" w:customStyle="1" w:styleId="Char6">
    <w:name w:val="نص تعليق Char"/>
    <w:basedOn w:val="a0"/>
    <w:link w:val="af4"/>
    <w:uiPriority w:val="99"/>
    <w:semiHidden/>
    <w:rsid w:val="00287F96"/>
    <w:rPr>
      <w:sz w:val="20"/>
      <w:szCs w:val="20"/>
    </w:rPr>
  </w:style>
  <w:style w:type="paragraph" w:styleId="af5">
    <w:name w:val="annotation subject"/>
    <w:basedOn w:val="af4"/>
    <w:next w:val="af4"/>
    <w:link w:val="Char7"/>
    <w:uiPriority w:val="99"/>
    <w:semiHidden/>
    <w:unhideWhenUsed/>
    <w:rsid w:val="00287F96"/>
    <w:rPr>
      <w:b/>
      <w:bCs/>
    </w:rPr>
  </w:style>
  <w:style w:type="character" w:customStyle="1" w:styleId="Char7">
    <w:name w:val="موضوع تعليق Char"/>
    <w:basedOn w:val="Char6"/>
    <w:link w:val="af5"/>
    <w:uiPriority w:val="99"/>
    <w:semiHidden/>
    <w:rsid w:val="00287F96"/>
    <w:rPr>
      <w:b/>
      <w:bCs/>
    </w:rPr>
  </w:style>
  <w:style w:type="character" w:customStyle="1" w:styleId="ouvrage">
    <w:name w:val="ouvrage"/>
    <w:basedOn w:val="a0"/>
    <w:rsid w:val="00287F96"/>
  </w:style>
  <w:style w:type="character" w:styleId="HTML0">
    <w:name w:val="HTML Cite"/>
    <w:basedOn w:val="a0"/>
    <w:uiPriority w:val="99"/>
    <w:semiHidden/>
    <w:unhideWhenUsed/>
    <w:rsid w:val="00287F96"/>
    <w:rPr>
      <w:i/>
      <w:iCs/>
    </w:rPr>
  </w:style>
  <w:style w:type="character" w:customStyle="1" w:styleId="5Char">
    <w:name w:val="عنوان 5 Char"/>
    <w:basedOn w:val="a0"/>
    <w:link w:val="5"/>
    <w:uiPriority w:val="9"/>
    <w:semiHidden/>
    <w:rsid w:val="004D54F3"/>
    <w:rPr>
      <w:rFonts w:asciiTheme="majorHAnsi" w:eastAsiaTheme="majorEastAsia" w:hAnsiTheme="majorHAnsi" w:cstheme="majorBidi"/>
      <w:color w:val="243F60" w:themeColor="accent1" w:themeShade="7F"/>
      <w:sz w:val="24"/>
      <w:szCs w:val="24"/>
      <w:lang w:val="fr-FR"/>
    </w:rPr>
  </w:style>
  <w:style w:type="paragraph" w:customStyle="1" w:styleId="Abstract">
    <w:name w:val="Abstract"/>
    <w:link w:val="AbstractChar"/>
    <w:rsid w:val="004D54F3"/>
    <w:pPr>
      <w:spacing w:after="0" w:line="240" w:lineRule="auto"/>
      <w:jc w:val="both"/>
    </w:pPr>
    <w:rPr>
      <w:rFonts w:ascii="Times New Roman" w:eastAsia="SimSun" w:hAnsi="Times New Roman" w:cs="Times New Roman"/>
      <w:b/>
      <w:sz w:val="18"/>
      <w:szCs w:val="20"/>
    </w:rPr>
  </w:style>
  <w:style w:type="paragraph" w:customStyle="1" w:styleId="equation">
    <w:name w:val="equation"/>
    <w:basedOn w:val="a"/>
    <w:rsid w:val="004D54F3"/>
    <w:pPr>
      <w:tabs>
        <w:tab w:val="center" w:pos="2520"/>
        <w:tab w:val="right" w:pos="5040"/>
      </w:tabs>
      <w:bidi w:val="0"/>
      <w:spacing w:before="120" w:after="120"/>
      <w:jc w:val="center"/>
    </w:pPr>
    <w:rPr>
      <w:rFonts w:eastAsia="SimSun"/>
      <w:sz w:val="20"/>
      <w:szCs w:val="20"/>
    </w:rPr>
  </w:style>
  <w:style w:type="paragraph" w:customStyle="1" w:styleId="figurecaption">
    <w:name w:val="figure caption"/>
    <w:rsid w:val="004D54F3"/>
    <w:pPr>
      <w:numPr>
        <w:numId w:val="25"/>
      </w:numPr>
      <w:spacing w:before="90" w:after="210" w:line="240" w:lineRule="auto"/>
      <w:ind w:firstLine="210"/>
      <w:jc w:val="both"/>
    </w:pPr>
    <w:rPr>
      <w:rFonts w:ascii="Times New Roman" w:eastAsia="SimSun" w:hAnsi="Times New Roman" w:cs="Times New Roman"/>
      <w:sz w:val="16"/>
      <w:szCs w:val="20"/>
    </w:rPr>
  </w:style>
  <w:style w:type="paragraph" w:customStyle="1" w:styleId="footnote">
    <w:name w:val="footnote"/>
    <w:rsid w:val="004D54F3"/>
    <w:pPr>
      <w:framePr w:hSpace="187" w:vSpace="187" w:wrap="notBeside" w:vAnchor="text" w:hAnchor="page" w:x="6121" w:y="577"/>
      <w:pBdr>
        <w:top w:val="single" w:sz="2" w:space="4" w:color="auto"/>
      </w:pBdr>
      <w:spacing w:after="0" w:line="240" w:lineRule="auto"/>
      <w:ind w:firstLine="210"/>
      <w:jc w:val="both"/>
    </w:pPr>
    <w:rPr>
      <w:rFonts w:ascii="Times New Roman" w:eastAsia="SimSun" w:hAnsi="Times New Roman" w:cs="Times New Roman"/>
      <w:sz w:val="16"/>
      <w:szCs w:val="16"/>
    </w:rPr>
  </w:style>
  <w:style w:type="paragraph" w:customStyle="1" w:styleId="references">
    <w:name w:val="references"/>
    <w:rsid w:val="004D54F3"/>
    <w:pPr>
      <w:numPr>
        <w:numId w:val="26"/>
      </w:numPr>
      <w:spacing w:after="0" w:line="240" w:lineRule="auto"/>
      <w:jc w:val="both"/>
    </w:pPr>
    <w:rPr>
      <w:rFonts w:ascii="Times New Roman" w:eastAsia="SimSun" w:hAnsi="Times New Roman" w:cs="Times New Roman"/>
      <w:sz w:val="18"/>
      <w:szCs w:val="18"/>
    </w:rPr>
  </w:style>
  <w:style w:type="paragraph" w:customStyle="1" w:styleId="tablecolhead">
    <w:name w:val="table col head"/>
    <w:basedOn w:val="a"/>
    <w:rsid w:val="004D54F3"/>
    <w:pPr>
      <w:bidi w:val="0"/>
      <w:jc w:val="center"/>
    </w:pPr>
    <w:rPr>
      <w:rFonts w:eastAsia="SimSun"/>
      <w:b/>
      <w:sz w:val="16"/>
      <w:szCs w:val="20"/>
    </w:rPr>
  </w:style>
  <w:style w:type="paragraph" w:customStyle="1" w:styleId="tablecolsubhead">
    <w:name w:val="table col subhead"/>
    <w:basedOn w:val="tablecolhead"/>
    <w:rsid w:val="004D54F3"/>
    <w:rPr>
      <w:i/>
      <w:sz w:val="15"/>
    </w:rPr>
  </w:style>
  <w:style w:type="paragraph" w:customStyle="1" w:styleId="tablecopy">
    <w:name w:val="table copy"/>
    <w:rsid w:val="004D54F3"/>
    <w:pPr>
      <w:spacing w:after="0" w:line="240" w:lineRule="auto"/>
      <w:jc w:val="both"/>
    </w:pPr>
    <w:rPr>
      <w:rFonts w:ascii="Times New Roman" w:eastAsia="SimSun" w:hAnsi="Times New Roman" w:cs="Times New Roman"/>
      <w:sz w:val="16"/>
      <w:szCs w:val="20"/>
    </w:rPr>
  </w:style>
  <w:style w:type="paragraph" w:customStyle="1" w:styleId="tablehead">
    <w:name w:val="table head"/>
    <w:rsid w:val="004D54F3"/>
    <w:pPr>
      <w:numPr>
        <w:numId w:val="27"/>
      </w:numPr>
      <w:spacing w:before="240" w:after="120" w:line="216" w:lineRule="auto"/>
      <w:jc w:val="center"/>
    </w:pPr>
    <w:rPr>
      <w:rFonts w:ascii="Times New Roman" w:eastAsia="SimSun" w:hAnsi="Times New Roman" w:cs="Times New Roman"/>
      <w:smallCaps/>
      <w:sz w:val="16"/>
      <w:szCs w:val="20"/>
    </w:rPr>
  </w:style>
  <w:style w:type="paragraph" w:customStyle="1" w:styleId="StyleAbstractAsianMSMinchoItalic">
    <w:name w:val="Style Abstract + (Asian) MS Mincho Italic"/>
    <w:basedOn w:val="Abstract"/>
    <w:link w:val="StyleAbstractAsianMSMinchoItalicChar"/>
    <w:rsid w:val="004D54F3"/>
    <w:rPr>
      <w:rFonts w:eastAsia="MS Mincho"/>
      <w:bCs/>
      <w:i/>
      <w:iCs/>
    </w:rPr>
  </w:style>
  <w:style w:type="character" w:customStyle="1" w:styleId="AbstractChar">
    <w:name w:val="Abstract Char"/>
    <w:link w:val="Abstract"/>
    <w:rsid w:val="004D54F3"/>
    <w:rPr>
      <w:rFonts w:ascii="Times New Roman" w:eastAsia="SimSun" w:hAnsi="Times New Roman" w:cs="Times New Roman"/>
      <w:b/>
      <w:sz w:val="18"/>
      <w:szCs w:val="20"/>
    </w:rPr>
  </w:style>
  <w:style w:type="character" w:customStyle="1" w:styleId="StyleAbstractAsianMSMinchoItalicChar">
    <w:name w:val="Style Abstract + (Asian) MS Mincho Italic Char"/>
    <w:link w:val="StyleAbstractAsianMSMinchoItalic"/>
    <w:rsid w:val="004D54F3"/>
    <w:rPr>
      <w:rFonts w:ascii="Times New Roman" w:eastAsia="MS Mincho" w:hAnsi="Times New Roman" w:cs="Times New Roman"/>
      <w:b/>
      <w:bCs/>
      <w:i/>
      <w:iCs/>
      <w:sz w:val="18"/>
      <w:szCs w:val="20"/>
    </w:rPr>
  </w:style>
  <w:style w:type="paragraph" w:customStyle="1" w:styleId="31-BodyText">
    <w:name w:val="31-BodyText"/>
    <w:basedOn w:val="a"/>
    <w:rsid w:val="004D54F3"/>
    <w:pPr>
      <w:widowControl w:val="0"/>
      <w:autoSpaceDE w:val="0"/>
      <w:autoSpaceDN w:val="0"/>
      <w:bidi w:val="0"/>
      <w:spacing w:line="280" w:lineRule="exact"/>
      <w:ind w:firstLineChars="200" w:firstLine="420"/>
      <w:jc w:val="both"/>
    </w:pPr>
    <w:rPr>
      <w:rFonts w:eastAsia="SimSun"/>
      <w:kern w:val="2"/>
      <w:sz w:val="21"/>
      <w:szCs w:val="21"/>
      <w:lang w:eastAsia="zh-CN"/>
    </w:rPr>
  </w:style>
  <w:style w:type="paragraph" w:customStyle="1" w:styleId="StylepapertitleAsianMSMincho">
    <w:name w:val="Style paper title + (Asian) MS Mincho"/>
    <w:basedOn w:val="a"/>
    <w:rsid w:val="004D54F3"/>
    <w:pPr>
      <w:bidi w:val="0"/>
      <w:spacing w:before="120" w:after="120"/>
      <w:jc w:val="center"/>
    </w:pPr>
    <w:rPr>
      <w:rFonts w:eastAsia="MS Mincho"/>
      <w:sz w:val="48"/>
      <w:szCs w:val="20"/>
      <w:lang w:val="en-US"/>
    </w:rPr>
  </w:style>
  <w:style w:type="paragraph" w:customStyle="1" w:styleId="Authors">
    <w:name w:val="Authors"/>
    <w:basedOn w:val="a"/>
    <w:next w:val="a"/>
    <w:rsid w:val="004D54F3"/>
    <w:pPr>
      <w:framePr w:w="9072" w:hSpace="187" w:vSpace="187" w:wrap="notBeside" w:vAnchor="text" w:hAnchor="page" w:xAlign="center" w:y="1"/>
      <w:autoSpaceDE w:val="0"/>
      <w:autoSpaceDN w:val="0"/>
      <w:bidi w:val="0"/>
      <w:spacing w:after="320"/>
      <w:jc w:val="center"/>
    </w:pPr>
    <w:rPr>
      <w:sz w:val="22"/>
      <w:szCs w:val="22"/>
    </w:rPr>
  </w:style>
</w:styles>
</file>

<file path=word/webSettings.xml><?xml version="1.0" encoding="utf-8"?>
<w:webSettings xmlns:r="http://schemas.openxmlformats.org/officeDocument/2006/relationships" xmlns:w="http://schemas.openxmlformats.org/wordprocessingml/2006/main">
  <w:divs>
    <w:div w:id="1120224700">
      <w:bodyDiv w:val="1"/>
      <w:marLeft w:val="0"/>
      <w:marRight w:val="0"/>
      <w:marTop w:val="0"/>
      <w:marBottom w:val="0"/>
      <w:divBdr>
        <w:top w:val="none" w:sz="0" w:space="0" w:color="auto"/>
        <w:left w:val="none" w:sz="0" w:space="0" w:color="auto"/>
        <w:bottom w:val="none" w:sz="0" w:space="0" w:color="auto"/>
        <w:right w:val="none" w:sz="0" w:space="0" w:color="auto"/>
      </w:divBdr>
    </w:div>
    <w:div w:id="1579555868">
      <w:bodyDiv w:val="1"/>
      <w:marLeft w:val="0"/>
      <w:marRight w:val="0"/>
      <w:marTop w:val="0"/>
      <w:marBottom w:val="0"/>
      <w:divBdr>
        <w:top w:val="none" w:sz="0" w:space="0" w:color="auto"/>
        <w:left w:val="none" w:sz="0" w:space="0" w:color="auto"/>
        <w:bottom w:val="none" w:sz="0" w:space="0" w:color="auto"/>
        <w:right w:val="none" w:sz="0" w:space="0" w:color="auto"/>
      </w:divBdr>
    </w:div>
    <w:div w:id="180626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CCB3F-0985-4D7E-A129-10642A1B6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1867</TotalTime>
  <Pages>3</Pages>
  <Words>711</Words>
  <Characters>3914</Characters>
  <Application>Microsoft Office Word</Application>
  <DocSecurity>0</DocSecurity>
  <Lines>32</Lines>
  <Paragraphs>9</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4616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PCWORLD</dc:creator>
  <cp:lastModifiedBy>kotay</cp:lastModifiedBy>
  <cp:revision>210</cp:revision>
  <cp:lastPrinted>2017-04-28T18:00:00Z</cp:lastPrinted>
  <dcterms:created xsi:type="dcterms:W3CDTF">2013-08-13T17:23:00Z</dcterms:created>
  <dcterms:modified xsi:type="dcterms:W3CDTF">2020-12-14T17:39:00Z</dcterms:modified>
</cp:coreProperties>
</file>